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F9AA6" w14:textId="77777777" w:rsidR="00F95F61" w:rsidRDefault="00F95F61" w:rsidP="00A21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567"/>
        <w:jc w:val="right"/>
        <w:rPr>
          <w:noProof/>
        </w:rPr>
      </w:pPr>
      <w:r>
        <w:rPr>
          <w:noProof/>
        </w:rPr>
        <w:t xml:space="preserve">                      </w:t>
      </w:r>
      <w:r>
        <w:rPr>
          <w:noProof/>
        </w:rPr>
        <w:drawing>
          <wp:inline distT="0" distB="0" distL="0" distR="0" wp14:anchorId="550BA054" wp14:editId="4A49F519">
            <wp:extent cx="5482642" cy="74676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523048" cy="7522635"/>
                    </a:xfrm>
                    <a:prstGeom prst="rect">
                      <a:avLst/>
                    </a:prstGeom>
                    <a:noFill/>
                    <a:ln>
                      <a:noFill/>
                    </a:ln>
                  </pic:spPr>
                </pic:pic>
              </a:graphicData>
            </a:graphic>
          </wp:inline>
        </w:drawing>
      </w:r>
      <w:r>
        <w:rPr>
          <w:noProof/>
        </w:rPr>
        <w:t xml:space="preserve"> </w:t>
      </w:r>
    </w:p>
    <w:p w14:paraId="6F6A1C79" w14:textId="0CF2B190" w:rsidR="00F95F61" w:rsidRPr="0055537C" w:rsidRDefault="00F95F61" w:rsidP="0055537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567"/>
        <w:rPr>
          <w:i/>
          <w:noProof/>
          <w:sz w:val="16"/>
          <w:szCs w:val="16"/>
        </w:rPr>
      </w:pPr>
      <w:r>
        <w:rPr>
          <w:i/>
          <w:noProof/>
        </w:rPr>
        <w:t xml:space="preserve">                                                                                                                                             </w:t>
      </w:r>
    </w:p>
    <w:p w14:paraId="1B6FB43D" w14:textId="124CA9F5" w:rsidR="00A211C2" w:rsidRDefault="00A211C2" w:rsidP="00A21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Trebuchet MS" w:eastAsia="ArialMT" w:hAnsi="Trebuchet MS" w:cs="ArialMT"/>
          <w:b/>
          <w:bCs/>
          <w:color w:val="00B050"/>
          <w:sz w:val="56"/>
          <w:szCs w:val="56"/>
        </w:rPr>
      </w:pPr>
    </w:p>
    <w:p w14:paraId="2220E8BC" w14:textId="77777777" w:rsidR="00A211C2" w:rsidRDefault="00A211C2" w:rsidP="00A211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rPr>
          <w:rFonts w:ascii="Calibri" w:hAnsi="Calibri" w:cs="Calibri"/>
          <w:b/>
          <w:bCs/>
        </w:rPr>
      </w:pPr>
    </w:p>
    <w:p w14:paraId="5A962BDB" w14:textId="77777777" w:rsidR="00F95F61" w:rsidRPr="00445F58" w:rsidRDefault="00F95F61" w:rsidP="00F95F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center"/>
        <w:rPr>
          <w:rFonts w:ascii="Calibri" w:hAnsi="Calibri" w:cs="Calibri"/>
          <w:b/>
          <w:bCs/>
          <w:color w:val="00B050"/>
        </w:rPr>
      </w:pPr>
      <w:r w:rsidRPr="00445F58">
        <w:rPr>
          <w:rFonts w:ascii="Calibri" w:hAnsi="Calibri" w:cs="Calibri"/>
          <w:b/>
          <w:bCs/>
          <w:color w:val="00B050"/>
        </w:rPr>
        <w:t>REALIZATORZY</w:t>
      </w:r>
    </w:p>
    <w:p w14:paraId="304279DF" w14:textId="068EBD31" w:rsidR="00972120" w:rsidRDefault="00F95F61" w:rsidP="00F95F61">
      <w:pPr>
        <w:spacing w:after="0" w:line="360" w:lineRule="auto"/>
        <w:jc w:val="center"/>
        <w:rPr>
          <w:rFonts w:cstheme="minorHAnsi"/>
          <w:b/>
          <w:bCs/>
        </w:rPr>
      </w:pPr>
      <w:r w:rsidRPr="0055537C">
        <w:rPr>
          <w:rFonts w:cstheme="minorHAnsi"/>
          <w:b/>
          <w:bCs/>
        </w:rPr>
        <w:t>reżyseria</w:t>
      </w:r>
    </w:p>
    <w:p w14:paraId="16190333" w14:textId="77981C03" w:rsidR="00972120" w:rsidRPr="00972120" w:rsidRDefault="00972120" w:rsidP="00F95F61">
      <w:pPr>
        <w:spacing w:after="0" w:line="360" w:lineRule="auto"/>
        <w:jc w:val="center"/>
        <w:rPr>
          <w:rFonts w:cstheme="minorHAnsi"/>
        </w:rPr>
      </w:pPr>
      <w:r w:rsidRPr="00972120">
        <w:rPr>
          <w:rFonts w:cstheme="minorHAnsi"/>
        </w:rPr>
        <w:t>Laurent CHARBONNIER, Michel SEYDOUX</w:t>
      </w:r>
    </w:p>
    <w:p w14:paraId="4E1D56AF" w14:textId="014A2FD1" w:rsidR="00F95F61" w:rsidRPr="0055537C" w:rsidRDefault="00F95F61" w:rsidP="00F95F61">
      <w:pPr>
        <w:spacing w:after="0" w:line="360" w:lineRule="auto"/>
        <w:jc w:val="center"/>
        <w:rPr>
          <w:rFonts w:cstheme="minorHAnsi"/>
          <w:b/>
          <w:bCs/>
        </w:rPr>
      </w:pPr>
      <w:r w:rsidRPr="0055537C">
        <w:rPr>
          <w:rFonts w:cstheme="minorHAnsi"/>
          <w:b/>
          <w:bCs/>
        </w:rPr>
        <w:t>scenariusz</w:t>
      </w:r>
    </w:p>
    <w:p w14:paraId="4E369FCA" w14:textId="77777777" w:rsidR="00972120" w:rsidRDefault="00972120" w:rsidP="00F95F61">
      <w:pPr>
        <w:spacing w:after="0" w:line="360" w:lineRule="auto"/>
        <w:jc w:val="center"/>
        <w:rPr>
          <w:rFonts w:cstheme="minorHAnsi"/>
        </w:rPr>
      </w:pPr>
      <w:r w:rsidRPr="00972120">
        <w:rPr>
          <w:rFonts w:cstheme="minorHAnsi"/>
        </w:rPr>
        <w:t>Michel FESSLER, Michel SEYDOUX</w:t>
      </w:r>
    </w:p>
    <w:p w14:paraId="5CCE12EB" w14:textId="31D15C44" w:rsidR="00E53F46" w:rsidRPr="00E53F46" w:rsidRDefault="00F95F61" w:rsidP="00E53F46">
      <w:pPr>
        <w:spacing w:after="0" w:line="360" w:lineRule="auto"/>
        <w:jc w:val="center"/>
        <w:rPr>
          <w:rFonts w:cstheme="minorHAnsi"/>
          <w:b/>
          <w:bCs/>
        </w:rPr>
      </w:pPr>
      <w:r w:rsidRPr="0055537C">
        <w:rPr>
          <w:rFonts w:cstheme="minorHAnsi"/>
          <w:b/>
          <w:bCs/>
        </w:rPr>
        <w:t>zdjęcia</w:t>
      </w:r>
    </w:p>
    <w:p w14:paraId="72DA0A7D" w14:textId="77777777" w:rsidR="00E53F46" w:rsidRDefault="00E53F46" w:rsidP="00E53F46">
      <w:pPr>
        <w:spacing w:after="0" w:line="360" w:lineRule="auto"/>
        <w:jc w:val="center"/>
        <w:rPr>
          <w:rFonts w:cstheme="minorHAnsi"/>
          <w:lang w:val="en-US"/>
        </w:rPr>
      </w:pPr>
      <w:r w:rsidRPr="00E53F46">
        <w:rPr>
          <w:rFonts w:cstheme="minorHAnsi"/>
          <w:lang w:val="en-US"/>
        </w:rPr>
        <w:t>Mathieu GIOMBINI, Laurent CHARBONNIER, Samuel GUITON</w:t>
      </w:r>
    </w:p>
    <w:p w14:paraId="7DF70E7C" w14:textId="120F5FC7" w:rsidR="00F95F61" w:rsidRPr="0055537C" w:rsidRDefault="00F95F61" w:rsidP="00E53F46">
      <w:pPr>
        <w:spacing w:after="0" w:line="360" w:lineRule="auto"/>
        <w:jc w:val="center"/>
        <w:rPr>
          <w:rFonts w:cstheme="minorHAnsi"/>
          <w:b/>
          <w:bCs/>
          <w:lang w:val="en-US"/>
        </w:rPr>
      </w:pPr>
      <w:r w:rsidRPr="0055537C">
        <w:rPr>
          <w:rFonts w:cstheme="minorHAnsi"/>
          <w:b/>
          <w:bCs/>
          <w:lang w:val="en-US"/>
        </w:rPr>
        <w:t>producent</w:t>
      </w:r>
    </w:p>
    <w:p w14:paraId="616E257B" w14:textId="4F09126F" w:rsidR="00F95F61" w:rsidRDefault="00E53F46" w:rsidP="00F95F61">
      <w:pPr>
        <w:spacing w:after="0" w:line="360" w:lineRule="auto"/>
        <w:jc w:val="center"/>
        <w:rPr>
          <w:rFonts w:cstheme="minorHAnsi"/>
          <w:lang w:val="en-US"/>
        </w:rPr>
      </w:pPr>
      <w:r w:rsidRPr="00E53F46">
        <w:rPr>
          <w:rFonts w:cstheme="minorHAnsi"/>
          <w:lang w:val="en-US"/>
        </w:rPr>
        <w:t>Barthelemy FOUGEA, Michel SEYDOUX</w:t>
      </w:r>
    </w:p>
    <w:p w14:paraId="2A150E68" w14:textId="77777777" w:rsidR="00E53F46" w:rsidRPr="0055537C" w:rsidRDefault="00E53F46" w:rsidP="00F95F61">
      <w:pPr>
        <w:spacing w:after="0" w:line="360" w:lineRule="auto"/>
        <w:jc w:val="center"/>
        <w:rPr>
          <w:rFonts w:cstheme="minorHAnsi"/>
          <w:b/>
          <w:bCs/>
          <w:lang w:val="en-US"/>
        </w:rPr>
      </w:pPr>
    </w:p>
    <w:p w14:paraId="59A0D2EC" w14:textId="77777777" w:rsidR="00F95F61" w:rsidRPr="00445F58" w:rsidRDefault="00F95F61" w:rsidP="00F95F61">
      <w:pPr>
        <w:spacing w:after="0" w:line="360" w:lineRule="auto"/>
        <w:jc w:val="center"/>
        <w:rPr>
          <w:rFonts w:cstheme="minorHAnsi"/>
          <w:b/>
          <w:bCs/>
          <w:color w:val="00B050"/>
          <w:lang w:val="en-US"/>
        </w:rPr>
      </w:pPr>
      <w:r w:rsidRPr="00445F58">
        <w:rPr>
          <w:rFonts w:cstheme="minorHAnsi"/>
          <w:b/>
          <w:bCs/>
          <w:color w:val="00B050"/>
          <w:lang w:val="en-US"/>
        </w:rPr>
        <w:t>OBSADA</w:t>
      </w:r>
    </w:p>
    <w:p w14:paraId="469846BA" w14:textId="77777777" w:rsidR="00E53F46" w:rsidRPr="00E53F46" w:rsidRDefault="00E53F46" w:rsidP="00E53F46">
      <w:pPr>
        <w:spacing w:after="0" w:line="360" w:lineRule="auto"/>
        <w:jc w:val="center"/>
        <w:rPr>
          <w:rFonts w:ascii="Calibri" w:hAnsi="Calibri" w:cs="Calibri"/>
        </w:rPr>
      </w:pPr>
      <w:r w:rsidRPr="00E53F46">
        <w:rPr>
          <w:rFonts w:ascii="Calibri" w:hAnsi="Calibri" w:cs="Calibri"/>
        </w:rPr>
        <w:t>dąb</w:t>
      </w:r>
    </w:p>
    <w:p w14:paraId="5ADE2250" w14:textId="77777777" w:rsidR="00E53F46" w:rsidRPr="00E53F46" w:rsidRDefault="00E53F46" w:rsidP="00E53F46">
      <w:pPr>
        <w:spacing w:after="0" w:line="360" w:lineRule="auto"/>
        <w:jc w:val="center"/>
        <w:rPr>
          <w:rFonts w:ascii="Calibri" w:hAnsi="Calibri" w:cs="Calibri"/>
        </w:rPr>
      </w:pPr>
      <w:r w:rsidRPr="00E53F46">
        <w:rPr>
          <w:rFonts w:ascii="Calibri" w:hAnsi="Calibri" w:cs="Calibri"/>
        </w:rPr>
        <w:t>wiewiórki</w:t>
      </w:r>
    </w:p>
    <w:p w14:paraId="16D7419D" w14:textId="77777777" w:rsidR="00E53F46" w:rsidRPr="00E53F46" w:rsidRDefault="00E53F46" w:rsidP="00E53F46">
      <w:pPr>
        <w:spacing w:after="0" w:line="360" w:lineRule="auto"/>
        <w:jc w:val="center"/>
        <w:rPr>
          <w:rFonts w:ascii="Calibri" w:hAnsi="Calibri" w:cs="Calibri"/>
        </w:rPr>
      </w:pPr>
      <w:r w:rsidRPr="00E53F46">
        <w:rPr>
          <w:rFonts w:ascii="Calibri" w:hAnsi="Calibri" w:cs="Calibri"/>
        </w:rPr>
        <w:t>słoniki żołędziowce</w:t>
      </w:r>
    </w:p>
    <w:p w14:paraId="5AFCE2C0" w14:textId="77777777" w:rsidR="00E53F46" w:rsidRPr="00E53F46" w:rsidRDefault="00E53F46" w:rsidP="00E53F46">
      <w:pPr>
        <w:spacing w:after="0" w:line="360" w:lineRule="auto"/>
        <w:jc w:val="center"/>
        <w:rPr>
          <w:rFonts w:ascii="Calibri" w:hAnsi="Calibri" w:cs="Calibri"/>
        </w:rPr>
      </w:pPr>
      <w:r w:rsidRPr="00E53F46">
        <w:rPr>
          <w:rFonts w:ascii="Calibri" w:hAnsi="Calibri" w:cs="Calibri"/>
        </w:rPr>
        <w:t>sójki</w:t>
      </w:r>
    </w:p>
    <w:p w14:paraId="3293BADD" w14:textId="77777777" w:rsidR="00E53F46" w:rsidRPr="00E53F46" w:rsidRDefault="00E53F46" w:rsidP="00E53F46">
      <w:pPr>
        <w:spacing w:after="0" w:line="360" w:lineRule="auto"/>
        <w:jc w:val="center"/>
        <w:rPr>
          <w:rFonts w:ascii="Calibri" w:hAnsi="Calibri" w:cs="Calibri"/>
        </w:rPr>
      </w:pPr>
      <w:r w:rsidRPr="00E53F46">
        <w:rPr>
          <w:rFonts w:ascii="Calibri" w:hAnsi="Calibri" w:cs="Calibri"/>
        </w:rPr>
        <w:t>puszczyki</w:t>
      </w:r>
    </w:p>
    <w:p w14:paraId="41EDE143" w14:textId="592BC793" w:rsidR="00F95F61" w:rsidRDefault="00E53F46" w:rsidP="00E53F46">
      <w:pPr>
        <w:spacing w:after="0" w:line="360" w:lineRule="auto"/>
        <w:jc w:val="center"/>
        <w:rPr>
          <w:rFonts w:ascii="Calibri" w:hAnsi="Calibri" w:cs="Calibri"/>
        </w:rPr>
      </w:pPr>
      <w:r w:rsidRPr="00E53F46">
        <w:rPr>
          <w:rFonts w:ascii="Calibri" w:hAnsi="Calibri" w:cs="Calibri"/>
        </w:rPr>
        <w:t>myszki polne</w:t>
      </w:r>
    </w:p>
    <w:p w14:paraId="76D61B34" w14:textId="77777777" w:rsidR="00E53F46" w:rsidRPr="00E53F46" w:rsidRDefault="00E53F46" w:rsidP="00F74AC0">
      <w:pPr>
        <w:spacing w:after="0" w:line="360" w:lineRule="auto"/>
        <w:rPr>
          <w:rFonts w:ascii="Calibri" w:hAnsi="Calibri" w:cs="Calibri"/>
        </w:rPr>
      </w:pPr>
    </w:p>
    <w:p w14:paraId="5DE79736" w14:textId="77777777" w:rsidR="00F95F61" w:rsidRPr="00445F58" w:rsidRDefault="00F95F61" w:rsidP="00F95F61">
      <w:pPr>
        <w:spacing w:after="0" w:line="360" w:lineRule="auto"/>
        <w:jc w:val="center"/>
        <w:rPr>
          <w:rFonts w:ascii="Calibri" w:hAnsi="Calibri" w:cs="Calibri"/>
          <w:b/>
          <w:bCs/>
          <w:color w:val="00B050"/>
        </w:rPr>
      </w:pPr>
      <w:r w:rsidRPr="00445F58">
        <w:rPr>
          <w:rFonts w:ascii="Calibri" w:hAnsi="Calibri" w:cs="Calibri"/>
          <w:b/>
          <w:bCs/>
          <w:color w:val="00B050"/>
        </w:rPr>
        <w:t>O FILMIE</w:t>
      </w:r>
    </w:p>
    <w:p w14:paraId="18A0E496" w14:textId="77777777" w:rsidR="00F95F61" w:rsidRPr="0055537C" w:rsidRDefault="00F95F61" w:rsidP="00F95F61">
      <w:pPr>
        <w:spacing w:after="0" w:line="360" w:lineRule="auto"/>
        <w:jc w:val="center"/>
        <w:rPr>
          <w:rFonts w:ascii="Calibri" w:hAnsi="Calibri" w:cs="Calibri"/>
          <w:b/>
          <w:bCs/>
        </w:rPr>
      </w:pPr>
      <w:r w:rsidRPr="0055537C">
        <w:rPr>
          <w:rFonts w:ascii="Calibri" w:hAnsi="Calibri" w:cs="Calibri"/>
          <w:b/>
          <w:bCs/>
        </w:rPr>
        <w:t>tytuł oryginalny</w:t>
      </w:r>
    </w:p>
    <w:p w14:paraId="6BE3A687" w14:textId="21F499B9" w:rsidR="00F95F61" w:rsidRDefault="009F55E5" w:rsidP="00F95F61">
      <w:pPr>
        <w:spacing w:after="0" w:line="360" w:lineRule="auto"/>
        <w:jc w:val="center"/>
        <w:rPr>
          <w:rFonts w:ascii="Calibri" w:hAnsi="Calibri" w:cs="Calibri"/>
          <w:bCs/>
        </w:rPr>
      </w:pPr>
      <w:r w:rsidRPr="009F55E5">
        <w:rPr>
          <w:rFonts w:ascii="Calibri" w:hAnsi="Calibri" w:cs="Calibri"/>
          <w:bCs/>
        </w:rPr>
        <w:t xml:space="preserve">Le </w:t>
      </w:r>
      <w:proofErr w:type="spellStart"/>
      <w:r w:rsidRPr="009F55E5">
        <w:rPr>
          <w:rFonts w:ascii="Calibri" w:hAnsi="Calibri" w:cs="Calibri"/>
          <w:bCs/>
        </w:rPr>
        <w:t>chêne</w:t>
      </w:r>
      <w:proofErr w:type="spellEnd"/>
    </w:p>
    <w:p w14:paraId="3FBA2580" w14:textId="77777777" w:rsidR="009F55E5" w:rsidRPr="0055537C" w:rsidRDefault="009F55E5" w:rsidP="00F95F61">
      <w:pPr>
        <w:spacing w:after="0" w:line="360" w:lineRule="auto"/>
        <w:jc w:val="center"/>
        <w:rPr>
          <w:rFonts w:ascii="Calibri" w:hAnsi="Calibri" w:cs="Calibri"/>
          <w:b/>
          <w:bCs/>
          <w:sz w:val="12"/>
          <w:szCs w:val="12"/>
        </w:rPr>
      </w:pPr>
    </w:p>
    <w:p w14:paraId="17788341" w14:textId="77777777" w:rsidR="00F95F61" w:rsidRPr="0055537C" w:rsidRDefault="00F95F61" w:rsidP="00F95F61">
      <w:pPr>
        <w:spacing w:after="0" w:line="360" w:lineRule="auto"/>
        <w:jc w:val="center"/>
        <w:rPr>
          <w:rFonts w:ascii="Calibri" w:hAnsi="Calibri" w:cs="Calibri"/>
          <w:b/>
          <w:bCs/>
        </w:rPr>
      </w:pPr>
      <w:r w:rsidRPr="0055537C">
        <w:rPr>
          <w:rFonts w:ascii="Calibri" w:hAnsi="Calibri" w:cs="Calibri"/>
          <w:b/>
          <w:bCs/>
        </w:rPr>
        <w:t>kraj produkcji</w:t>
      </w:r>
    </w:p>
    <w:p w14:paraId="055011FC" w14:textId="37BD8ED9" w:rsidR="00F95F61" w:rsidRPr="0055537C" w:rsidRDefault="009F55E5" w:rsidP="00F95F61">
      <w:pPr>
        <w:spacing w:after="0" w:line="360" w:lineRule="auto"/>
        <w:jc w:val="center"/>
        <w:rPr>
          <w:rFonts w:ascii="Calibri" w:hAnsi="Calibri" w:cs="Calibri"/>
          <w:bCs/>
        </w:rPr>
      </w:pPr>
      <w:r>
        <w:rPr>
          <w:rFonts w:ascii="Calibri" w:hAnsi="Calibri" w:cs="Calibri"/>
          <w:bCs/>
        </w:rPr>
        <w:t>Francja</w:t>
      </w:r>
      <w:r w:rsidR="00F95F61" w:rsidRPr="0055537C">
        <w:rPr>
          <w:rFonts w:ascii="Calibri" w:hAnsi="Calibri" w:cs="Calibri"/>
          <w:bCs/>
        </w:rPr>
        <w:t xml:space="preserve"> 2022</w:t>
      </w:r>
    </w:p>
    <w:p w14:paraId="6BCE9AF4" w14:textId="77777777" w:rsidR="00F95F61" w:rsidRPr="0055537C" w:rsidRDefault="00F95F61" w:rsidP="00F95F61">
      <w:pPr>
        <w:spacing w:after="0" w:line="360" w:lineRule="auto"/>
        <w:jc w:val="center"/>
        <w:rPr>
          <w:rFonts w:ascii="Calibri" w:hAnsi="Calibri" w:cs="Calibri"/>
          <w:b/>
          <w:bCs/>
          <w:sz w:val="12"/>
          <w:szCs w:val="12"/>
        </w:rPr>
      </w:pPr>
    </w:p>
    <w:p w14:paraId="701B7B7F" w14:textId="77777777" w:rsidR="00F95F61" w:rsidRPr="0055537C" w:rsidRDefault="00F95F61" w:rsidP="00F95F61">
      <w:pPr>
        <w:spacing w:after="0" w:line="360" w:lineRule="auto"/>
        <w:jc w:val="center"/>
        <w:rPr>
          <w:rFonts w:ascii="Calibri" w:hAnsi="Calibri" w:cs="Calibri"/>
          <w:b/>
          <w:bCs/>
        </w:rPr>
      </w:pPr>
      <w:r w:rsidRPr="0055537C">
        <w:rPr>
          <w:rFonts w:ascii="Calibri" w:hAnsi="Calibri" w:cs="Calibri"/>
          <w:b/>
          <w:bCs/>
        </w:rPr>
        <w:t>produkcja</w:t>
      </w:r>
    </w:p>
    <w:p w14:paraId="695DB6E3" w14:textId="7E0E6288" w:rsidR="00F95F61" w:rsidRPr="0055537C" w:rsidRDefault="00F74AC0" w:rsidP="00F95F61">
      <w:pPr>
        <w:spacing w:after="0" w:line="360" w:lineRule="auto"/>
        <w:jc w:val="center"/>
        <w:rPr>
          <w:rFonts w:ascii="Calibri" w:hAnsi="Calibri" w:cs="Calibri"/>
        </w:rPr>
      </w:pPr>
      <w:r w:rsidRPr="00F74AC0">
        <w:rPr>
          <w:rFonts w:ascii="Calibri" w:hAnsi="Calibri" w:cs="Calibri"/>
        </w:rPr>
        <w:t>CAMERA ONE, WINDS, GAUMONT</w:t>
      </w:r>
    </w:p>
    <w:p w14:paraId="4B3E1721" w14:textId="77777777" w:rsidR="00F95F61" w:rsidRPr="0055537C" w:rsidRDefault="00F95F61" w:rsidP="00F95F61">
      <w:pPr>
        <w:spacing w:after="0" w:line="360" w:lineRule="auto"/>
        <w:jc w:val="center"/>
        <w:rPr>
          <w:rFonts w:ascii="Calibri" w:hAnsi="Calibri" w:cs="Calibri"/>
          <w:bCs/>
          <w:i/>
        </w:rPr>
      </w:pPr>
      <w:r w:rsidRPr="0055537C">
        <w:rPr>
          <w:rFonts w:ascii="Calibri" w:hAnsi="Calibri" w:cs="Calibri"/>
          <w:b/>
          <w:bCs/>
        </w:rPr>
        <w:t xml:space="preserve">gatunek </w:t>
      </w:r>
    </w:p>
    <w:p w14:paraId="276F50FA" w14:textId="08E6F35F" w:rsidR="00F95F61" w:rsidRPr="00F74AC0" w:rsidRDefault="0055537C" w:rsidP="00F74AC0">
      <w:pPr>
        <w:spacing w:after="0" w:line="360" w:lineRule="auto"/>
        <w:jc w:val="center"/>
        <w:rPr>
          <w:rFonts w:ascii="Calibri" w:hAnsi="Calibri" w:cs="Calibri"/>
          <w:bCs/>
        </w:rPr>
      </w:pPr>
      <w:r>
        <w:rPr>
          <w:rFonts w:ascii="Calibri" w:hAnsi="Calibri" w:cs="Calibri"/>
          <w:bCs/>
        </w:rPr>
        <w:t>dokument przyrodniczy</w:t>
      </w:r>
    </w:p>
    <w:p w14:paraId="748241B6" w14:textId="77777777" w:rsidR="00F95F61" w:rsidRPr="0055537C" w:rsidRDefault="00F95F61" w:rsidP="00F95F61">
      <w:pPr>
        <w:spacing w:after="0" w:line="360" w:lineRule="auto"/>
        <w:jc w:val="center"/>
        <w:rPr>
          <w:rFonts w:ascii="Calibri" w:hAnsi="Calibri" w:cs="Calibri"/>
          <w:bCs/>
        </w:rPr>
      </w:pPr>
      <w:r w:rsidRPr="0055537C">
        <w:rPr>
          <w:rFonts w:ascii="Calibri" w:hAnsi="Calibri" w:cs="Calibri"/>
          <w:b/>
          <w:bCs/>
        </w:rPr>
        <w:t>czas trwania</w:t>
      </w:r>
    </w:p>
    <w:p w14:paraId="441FDA7A" w14:textId="4C60404B" w:rsidR="00F95F61" w:rsidRPr="0055537C" w:rsidRDefault="0055537C" w:rsidP="00F95F61">
      <w:pPr>
        <w:spacing w:after="0" w:line="360" w:lineRule="auto"/>
        <w:jc w:val="center"/>
        <w:rPr>
          <w:rFonts w:ascii="Calibri" w:hAnsi="Calibri" w:cs="Calibri"/>
          <w:bCs/>
        </w:rPr>
      </w:pPr>
      <w:r>
        <w:rPr>
          <w:rFonts w:ascii="Calibri" w:hAnsi="Calibri" w:cs="Calibri"/>
          <w:bCs/>
        </w:rPr>
        <w:t xml:space="preserve">80 </w:t>
      </w:r>
      <w:r w:rsidR="00F95F61" w:rsidRPr="0055537C">
        <w:rPr>
          <w:rFonts w:ascii="Calibri" w:hAnsi="Calibri" w:cs="Calibri"/>
          <w:bCs/>
        </w:rPr>
        <w:t>min</w:t>
      </w:r>
    </w:p>
    <w:p w14:paraId="150D61CD" w14:textId="77777777" w:rsidR="00F95F61" w:rsidRPr="0055537C" w:rsidRDefault="00F95F61" w:rsidP="00F95F61">
      <w:pPr>
        <w:spacing w:after="0" w:line="360" w:lineRule="auto"/>
        <w:jc w:val="center"/>
        <w:rPr>
          <w:rFonts w:ascii="Calibri" w:hAnsi="Calibri" w:cs="Calibri"/>
          <w:bCs/>
        </w:rPr>
      </w:pPr>
    </w:p>
    <w:p w14:paraId="3D6DA308" w14:textId="1D527159" w:rsidR="00F95F61" w:rsidRDefault="00F95F61" w:rsidP="00F95F61">
      <w:pPr>
        <w:spacing w:after="0" w:line="360" w:lineRule="auto"/>
        <w:jc w:val="center"/>
        <w:rPr>
          <w:rFonts w:ascii="Calibri" w:hAnsi="Calibri" w:cs="Calibri"/>
          <w:b/>
          <w:bCs/>
        </w:rPr>
      </w:pPr>
      <w:r w:rsidRPr="0055537C">
        <w:rPr>
          <w:rFonts w:ascii="Calibri" w:hAnsi="Calibri" w:cs="Calibri"/>
          <w:bCs/>
        </w:rPr>
        <w:t xml:space="preserve">dystrybucja w Polsce: </w:t>
      </w:r>
      <w:r w:rsidRPr="0055537C">
        <w:rPr>
          <w:rFonts w:ascii="Calibri" w:hAnsi="Calibri" w:cs="Calibri"/>
          <w:b/>
          <w:bCs/>
        </w:rPr>
        <w:t>Best Film CO</w:t>
      </w:r>
    </w:p>
    <w:p w14:paraId="7ED32F4E" w14:textId="77777777" w:rsidR="00A211C2" w:rsidRDefault="00A211C2" w:rsidP="00F95F61">
      <w:pPr>
        <w:spacing w:after="0" w:line="360" w:lineRule="auto"/>
        <w:jc w:val="center"/>
        <w:rPr>
          <w:rFonts w:ascii="Calibri" w:hAnsi="Calibri" w:cs="Calibri"/>
          <w:b/>
          <w:bCs/>
        </w:rPr>
      </w:pPr>
    </w:p>
    <w:p w14:paraId="4CEACFAB" w14:textId="38BD2BD8" w:rsidR="00F95F61" w:rsidRPr="0055537C" w:rsidRDefault="00F95F61" w:rsidP="0055537C">
      <w:pPr>
        <w:shd w:val="clear" w:color="auto" w:fill="A8D08D" w:themeFill="accent6" w:themeFillTint="99"/>
        <w:jc w:val="both"/>
        <w:rPr>
          <w:b/>
          <w:bCs/>
          <w:sz w:val="24"/>
          <w:szCs w:val="24"/>
        </w:rPr>
      </w:pPr>
      <w:r w:rsidRPr="0055537C">
        <w:rPr>
          <w:b/>
          <w:bCs/>
          <w:sz w:val="24"/>
          <w:szCs w:val="24"/>
        </w:rPr>
        <w:lastRenderedPageBreak/>
        <w:t>OPIS FILMU</w:t>
      </w:r>
    </w:p>
    <w:p w14:paraId="2E0C31FC" w14:textId="697B684E" w:rsidR="0055537C" w:rsidRPr="0055537C" w:rsidRDefault="0055537C" w:rsidP="0055537C">
      <w:pPr>
        <w:jc w:val="both"/>
        <w:rPr>
          <w:sz w:val="24"/>
          <w:szCs w:val="24"/>
        </w:rPr>
      </w:pPr>
      <w:r w:rsidRPr="0055537C">
        <w:rPr>
          <w:sz w:val="24"/>
          <w:szCs w:val="24"/>
        </w:rPr>
        <w:t>Od ponad dwustu dziesięciu lat w środku lasu rośnie majestatyczny dąb, który daje schronienie jego licznym mieszkańcom. Poczujcie, jak bije „Serce dębu”.</w:t>
      </w:r>
    </w:p>
    <w:p w14:paraId="34D17D8E" w14:textId="3E5D6FB2" w:rsidR="0055537C" w:rsidRPr="0055537C" w:rsidRDefault="0055537C" w:rsidP="0055537C">
      <w:pPr>
        <w:jc w:val="both"/>
        <w:rPr>
          <w:sz w:val="24"/>
          <w:szCs w:val="24"/>
        </w:rPr>
      </w:pPr>
      <w:r w:rsidRPr="0055537C">
        <w:rPr>
          <w:sz w:val="24"/>
          <w:szCs w:val="24"/>
        </w:rPr>
        <w:t>Ten widowiskowy film ma niezwykłą, godną wszystkich filmowych nagród obsadę: wiewiórki, ryjkowce, sójki, mrówki, myszy polne… Cały ten mały, tętniący życiem, brzęczący i cudowny wszechświat zależy od owego dostojnego drzewa, czerpiąc od niego pożywienie i schronienie, od korzeni aż po gałęzie. Poznajcie wpadających z wizytą przyjaciół, zbłąkanych wędrowców, czułych kochanków, złych sąsiadów oraz bezwzględne drapieżniki. Zanurzcie się wszystkimi zmysłami w ten cudowny mikrokosmos.</w:t>
      </w:r>
    </w:p>
    <w:p w14:paraId="70E26114" w14:textId="63CA7871" w:rsidR="00F95F61" w:rsidRPr="0055537C" w:rsidRDefault="0055537C" w:rsidP="0055537C">
      <w:pPr>
        <w:jc w:val="both"/>
        <w:rPr>
          <w:sz w:val="24"/>
          <w:szCs w:val="24"/>
        </w:rPr>
      </w:pPr>
      <w:r w:rsidRPr="0055537C">
        <w:rPr>
          <w:sz w:val="24"/>
          <w:szCs w:val="24"/>
        </w:rPr>
        <w:t>„Serce dębu” to spektakularny i wciągający film, który prezentując kolejne cztery pory roku, stanowi liryczną odę do życia, w którym głos zabiera wyłącznie natura</w:t>
      </w:r>
    </w:p>
    <w:p w14:paraId="71602222" w14:textId="77777777" w:rsidR="00F95F61" w:rsidRDefault="00F95F61" w:rsidP="00F95F61">
      <w:pPr>
        <w:jc w:val="both"/>
        <w:rPr>
          <w:b/>
          <w:bCs/>
        </w:rPr>
      </w:pPr>
    </w:p>
    <w:p w14:paraId="369711B2" w14:textId="47715918" w:rsidR="00A177C2" w:rsidRPr="00484DF4" w:rsidRDefault="00A177C2" w:rsidP="00484DF4">
      <w:pPr>
        <w:shd w:val="clear" w:color="auto" w:fill="C5E0B3" w:themeFill="accent6" w:themeFillTint="66"/>
        <w:spacing w:after="0" w:line="240" w:lineRule="auto"/>
        <w:jc w:val="both"/>
        <w:rPr>
          <w:b/>
          <w:bCs/>
          <w:sz w:val="24"/>
          <w:szCs w:val="24"/>
        </w:rPr>
      </w:pPr>
      <w:r w:rsidRPr="00484DF4">
        <w:rPr>
          <w:b/>
          <w:bCs/>
          <w:sz w:val="24"/>
          <w:szCs w:val="24"/>
        </w:rPr>
        <w:t>KILKA SŁÓW O</w:t>
      </w:r>
      <w:r w:rsidR="00B17292" w:rsidRPr="00484DF4">
        <w:rPr>
          <w:b/>
          <w:bCs/>
          <w:sz w:val="24"/>
          <w:szCs w:val="24"/>
        </w:rPr>
        <w:t xml:space="preserve">D PRODUCENTA </w:t>
      </w:r>
      <w:r w:rsidRPr="00484DF4">
        <w:rPr>
          <w:b/>
          <w:bCs/>
          <w:sz w:val="24"/>
          <w:szCs w:val="24"/>
        </w:rPr>
        <w:t>BARTH</w:t>
      </w:r>
      <w:r w:rsidRPr="00484DF4">
        <w:rPr>
          <w:rFonts w:cstheme="minorHAnsi"/>
          <w:b/>
          <w:bCs/>
          <w:sz w:val="24"/>
          <w:szCs w:val="24"/>
        </w:rPr>
        <w:t>É</w:t>
      </w:r>
      <w:r w:rsidRPr="00484DF4">
        <w:rPr>
          <w:b/>
          <w:bCs/>
          <w:sz w:val="24"/>
          <w:szCs w:val="24"/>
        </w:rPr>
        <w:t>L</w:t>
      </w:r>
      <w:r w:rsidRPr="00484DF4">
        <w:rPr>
          <w:rFonts w:cstheme="minorHAnsi"/>
          <w:b/>
          <w:bCs/>
          <w:sz w:val="24"/>
          <w:szCs w:val="24"/>
        </w:rPr>
        <w:t>É</w:t>
      </w:r>
      <w:r w:rsidRPr="00484DF4">
        <w:rPr>
          <w:b/>
          <w:bCs/>
          <w:sz w:val="24"/>
          <w:szCs w:val="24"/>
        </w:rPr>
        <w:t>MY FOUGEA</w:t>
      </w:r>
    </w:p>
    <w:p w14:paraId="1C3554C6" w14:textId="7DB00A2E" w:rsidR="00A177C2" w:rsidRPr="00484DF4" w:rsidRDefault="00A177C2" w:rsidP="00484DF4">
      <w:pPr>
        <w:spacing w:after="0" w:line="240" w:lineRule="auto"/>
        <w:jc w:val="both"/>
        <w:rPr>
          <w:sz w:val="24"/>
          <w:szCs w:val="24"/>
        </w:rPr>
      </w:pPr>
    </w:p>
    <w:p w14:paraId="65837A9F" w14:textId="0224D855" w:rsidR="00A177C2" w:rsidRPr="00484DF4" w:rsidRDefault="00A177C2" w:rsidP="00484DF4">
      <w:pPr>
        <w:spacing w:after="0" w:line="240" w:lineRule="auto"/>
        <w:jc w:val="both"/>
        <w:rPr>
          <w:sz w:val="24"/>
          <w:szCs w:val="24"/>
        </w:rPr>
      </w:pPr>
      <w:r w:rsidRPr="00484DF4">
        <w:rPr>
          <w:sz w:val="24"/>
          <w:szCs w:val="24"/>
        </w:rPr>
        <w:t>Obserwacja żywych stworzeń nie jest już możliwa bez środowiskowego drugiego dna: bez</w:t>
      </w:r>
      <w:r w:rsidR="00B84876" w:rsidRPr="00484DF4">
        <w:rPr>
          <w:sz w:val="24"/>
          <w:szCs w:val="24"/>
        </w:rPr>
        <w:t xml:space="preserve"> </w:t>
      </w:r>
      <w:r w:rsidRPr="00484DF4">
        <w:rPr>
          <w:sz w:val="24"/>
          <w:szCs w:val="24"/>
        </w:rPr>
        <w:t xml:space="preserve">świadomości ich kruchości oraz niesamowitej umiejętności adaptacji. To samo dotyczy ich filmowej reprezentacji. </w:t>
      </w:r>
      <w:r w:rsidR="00D242D8" w:rsidRPr="00484DF4">
        <w:rPr>
          <w:sz w:val="24"/>
          <w:szCs w:val="24"/>
        </w:rPr>
        <w:t xml:space="preserve">W ciągu </w:t>
      </w:r>
      <w:r w:rsidRPr="00484DF4">
        <w:rPr>
          <w:sz w:val="24"/>
          <w:szCs w:val="24"/>
        </w:rPr>
        <w:t>ostatnich kilk</w:t>
      </w:r>
      <w:r w:rsidR="00D242D8" w:rsidRPr="00484DF4">
        <w:rPr>
          <w:sz w:val="24"/>
          <w:szCs w:val="24"/>
        </w:rPr>
        <w:t>u</w:t>
      </w:r>
      <w:r w:rsidRPr="00484DF4">
        <w:rPr>
          <w:sz w:val="24"/>
          <w:szCs w:val="24"/>
        </w:rPr>
        <w:t xml:space="preserve"> lat nasza wizja natury</w:t>
      </w:r>
      <w:r w:rsidR="000153F5" w:rsidRPr="00484DF4">
        <w:rPr>
          <w:sz w:val="24"/>
          <w:szCs w:val="24"/>
        </w:rPr>
        <w:t xml:space="preserve"> otworzyła się na nowe uniwersum, czyli na świat roślin, a dokładniej drzew. To jak nowa granica, nowy paradygmat świata pozaludzkiego. Uświadomiliśmy sobie ogromne bogactwo świata roślin. Z tej nowej świadomości zrodziły się nowe filmy dokumentalne. </w:t>
      </w:r>
      <w:r w:rsidR="00DC6719" w:rsidRPr="00484DF4">
        <w:rPr>
          <w:sz w:val="24"/>
          <w:szCs w:val="24"/>
        </w:rPr>
        <w:t xml:space="preserve">Nikt jeszcze nie przyjrzał się drzewom przez pryzmat ścieżek i spraw ich mieszkańców. Właśnie dlatego nasz projekt zatytułowany </w:t>
      </w:r>
      <w:r w:rsidR="00484DF4">
        <w:rPr>
          <w:sz w:val="24"/>
          <w:szCs w:val="24"/>
        </w:rPr>
        <w:t>„Serce dębu”</w:t>
      </w:r>
      <w:r w:rsidR="00DC6719" w:rsidRPr="00484DF4">
        <w:rPr>
          <w:sz w:val="24"/>
          <w:szCs w:val="24"/>
        </w:rPr>
        <w:t xml:space="preserve"> jest tak wyjątkowy i wart opowiedzenia. Mamy możliwość znaleźć się w centrum napięć, radości i wzajemnych relacji, którym </w:t>
      </w:r>
      <w:r w:rsidR="00D242D8" w:rsidRPr="00484DF4">
        <w:rPr>
          <w:sz w:val="24"/>
          <w:szCs w:val="24"/>
        </w:rPr>
        <w:t>„</w:t>
      </w:r>
      <w:r w:rsidR="00DC6719" w:rsidRPr="00484DF4">
        <w:rPr>
          <w:sz w:val="24"/>
          <w:szCs w:val="24"/>
        </w:rPr>
        <w:t>Serce dębu” pozwala nam się przyglądać.</w:t>
      </w:r>
    </w:p>
    <w:p w14:paraId="3ED88D6F" w14:textId="6B94E107" w:rsidR="00DC6719" w:rsidRPr="00484DF4" w:rsidRDefault="007A5AE5" w:rsidP="00484DF4">
      <w:pPr>
        <w:spacing w:after="0" w:line="240" w:lineRule="auto"/>
        <w:jc w:val="both"/>
        <w:rPr>
          <w:sz w:val="24"/>
          <w:szCs w:val="24"/>
        </w:rPr>
      </w:pPr>
      <w:r w:rsidRPr="00484DF4">
        <w:rPr>
          <w:sz w:val="24"/>
          <w:szCs w:val="24"/>
        </w:rPr>
        <w:t>Jako producent wielu filmów przyrodniczych mogę powiedzieć, że ten film stanowi dla widzów wyjątkową sposobność, aby zanurzyć się w zmysłowym i poetyckim świecie króla drzew. W</w:t>
      </w:r>
      <w:r w:rsidR="00484DF4">
        <w:rPr>
          <w:sz w:val="24"/>
          <w:szCs w:val="24"/>
        </w:rPr>
        <w:t> </w:t>
      </w:r>
      <w:r w:rsidR="00D242D8" w:rsidRPr="00484DF4">
        <w:rPr>
          <w:sz w:val="24"/>
          <w:szCs w:val="24"/>
        </w:rPr>
        <w:t>lirycznej</w:t>
      </w:r>
      <w:r w:rsidRPr="00484DF4">
        <w:rPr>
          <w:sz w:val="24"/>
          <w:szCs w:val="24"/>
        </w:rPr>
        <w:t xml:space="preserve"> atmosferze możemy odkrywać bioróżnorodność, którą to drzewo rodzi i</w:t>
      </w:r>
      <w:r w:rsidR="00484DF4">
        <w:rPr>
          <w:sz w:val="24"/>
          <w:szCs w:val="24"/>
        </w:rPr>
        <w:t> </w:t>
      </w:r>
      <w:r w:rsidRPr="00484DF4">
        <w:rPr>
          <w:sz w:val="24"/>
          <w:szCs w:val="24"/>
        </w:rPr>
        <w:t xml:space="preserve">podtrzymuje. Naszymi bohaterami są większe i mniejsze zwierzęta – owady, ptaki oraz ssaki. Wspólnie z nimi odkrywamy, jak potrzebne jest to życiodajne drzewo: trochę tak, jakbyśmy obserwowali budynek mieszkalny i </w:t>
      </w:r>
      <w:r w:rsidR="00B84876" w:rsidRPr="00484DF4">
        <w:rPr>
          <w:sz w:val="24"/>
          <w:szCs w:val="24"/>
        </w:rPr>
        <w:t xml:space="preserve">podglądali </w:t>
      </w:r>
      <w:r w:rsidRPr="00484DF4">
        <w:rPr>
          <w:sz w:val="24"/>
          <w:szCs w:val="24"/>
        </w:rPr>
        <w:t xml:space="preserve">jego mieszkańców. Niewiele filmów pełnometrażowych odważyło się podjąć wyzwanie całkowitego zanurzenia w świecie drzew – bez komentarza z </w:t>
      </w:r>
      <w:proofErr w:type="spellStart"/>
      <w:r w:rsidRPr="00484DF4">
        <w:rPr>
          <w:sz w:val="24"/>
          <w:szCs w:val="24"/>
        </w:rPr>
        <w:t>offu</w:t>
      </w:r>
      <w:proofErr w:type="spellEnd"/>
      <w:r w:rsidRPr="00484DF4">
        <w:rPr>
          <w:sz w:val="24"/>
          <w:szCs w:val="24"/>
        </w:rPr>
        <w:t xml:space="preserve">. </w:t>
      </w:r>
    </w:p>
    <w:p w14:paraId="073E5E89" w14:textId="7EBD6357" w:rsidR="00D03A84" w:rsidRPr="00484DF4" w:rsidRDefault="00D03A84" w:rsidP="00484DF4">
      <w:pPr>
        <w:spacing w:after="0" w:line="240" w:lineRule="auto"/>
        <w:jc w:val="both"/>
        <w:rPr>
          <w:sz w:val="24"/>
          <w:szCs w:val="24"/>
        </w:rPr>
      </w:pPr>
    </w:p>
    <w:p w14:paraId="4298FBF0" w14:textId="06E698CC" w:rsidR="00D03A84" w:rsidRPr="00484DF4" w:rsidRDefault="00D03A84" w:rsidP="00484DF4">
      <w:pPr>
        <w:spacing w:after="0" w:line="240" w:lineRule="auto"/>
        <w:jc w:val="both"/>
        <w:rPr>
          <w:b/>
          <w:bCs/>
          <w:sz w:val="24"/>
          <w:szCs w:val="24"/>
        </w:rPr>
      </w:pPr>
      <w:r w:rsidRPr="00484DF4">
        <w:rPr>
          <w:b/>
          <w:bCs/>
          <w:sz w:val="24"/>
          <w:szCs w:val="24"/>
        </w:rPr>
        <w:t>NASZE WYBORY</w:t>
      </w:r>
    </w:p>
    <w:p w14:paraId="1B5535E1" w14:textId="2B99E148" w:rsidR="00D03A84" w:rsidRPr="00484DF4" w:rsidRDefault="00D03A84" w:rsidP="00484DF4">
      <w:pPr>
        <w:spacing w:after="0" w:line="240" w:lineRule="auto"/>
        <w:jc w:val="both"/>
        <w:rPr>
          <w:sz w:val="24"/>
          <w:szCs w:val="24"/>
        </w:rPr>
      </w:pPr>
      <w:r w:rsidRPr="00484DF4">
        <w:rPr>
          <w:sz w:val="24"/>
          <w:szCs w:val="24"/>
        </w:rPr>
        <w:t xml:space="preserve">Z artystycznego punktu widzenia podjęliśmy decyzję, aby eksplorować temat korzystając wyłącznie z naszych zmysłów, co wymagało drobiazgowej pracy badawczej. Prace rozwojowe nad projektem rozpoczęliśmy w 2017 roku, łącząc naukowy rygor z wymogami narracji. Pomagali nam naukowcy z Muzeum Historii Naturalnej. </w:t>
      </w:r>
    </w:p>
    <w:p w14:paraId="49644978" w14:textId="34F3A814" w:rsidR="00D03A84" w:rsidRPr="00484DF4" w:rsidRDefault="00D03A84" w:rsidP="00484DF4">
      <w:pPr>
        <w:spacing w:after="0" w:line="240" w:lineRule="auto"/>
        <w:jc w:val="both"/>
        <w:rPr>
          <w:sz w:val="24"/>
          <w:szCs w:val="24"/>
        </w:rPr>
      </w:pPr>
      <w:r w:rsidRPr="00484DF4">
        <w:rPr>
          <w:sz w:val="24"/>
          <w:szCs w:val="24"/>
        </w:rPr>
        <w:t xml:space="preserve">Przez cały czas Michel </w:t>
      </w:r>
      <w:proofErr w:type="spellStart"/>
      <w:r w:rsidRPr="00484DF4">
        <w:rPr>
          <w:sz w:val="24"/>
          <w:szCs w:val="24"/>
        </w:rPr>
        <w:t>Fessler</w:t>
      </w:r>
      <w:proofErr w:type="spellEnd"/>
      <w:r w:rsidRPr="00484DF4">
        <w:rPr>
          <w:sz w:val="24"/>
          <w:szCs w:val="24"/>
        </w:rPr>
        <w:t xml:space="preserve">, Michel </w:t>
      </w:r>
      <w:proofErr w:type="spellStart"/>
      <w:r w:rsidRPr="00484DF4">
        <w:rPr>
          <w:sz w:val="24"/>
          <w:szCs w:val="24"/>
        </w:rPr>
        <w:t>Seydoux</w:t>
      </w:r>
      <w:proofErr w:type="spellEnd"/>
      <w:r w:rsidRPr="00484DF4">
        <w:rPr>
          <w:sz w:val="24"/>
          <w:szCs w:val="24"/>
        </w:rPr>
        <w:t xml:space="preserve"> i Laurent </w:t>
      </w:r>
      <w:proofErr w:type="spellStart"/>
      <w:r w:rsidRPr="00484DF4">
        <w:rPr>
          <w:sz w:val="24"/>
          <w:szCs w:val="24"/>
        </w:rPr>
        <w:t>Charbonnier</w:t>
      </w:r>
      <w:proofErr w:type="spellEnd"/>
      <w:r w:rsidRPr="00484DF4">
        <w:rPr>
          <w:sz w:val="24"/>
          <w:szCs w:val="24"/>
        </w:rPr>
        <w:t xml:space="preserve"> konsultowali się ze</w:t>
      </w:r>
      <w:r w:rsidR="00092701">
        <w:rPr>
          <w:sz w:val="24"/>
          <w:szCs w:val="24"/>
        </w:rPr>
        <w:t> </w:t>
      </w:r>
      <w:r w:rsidRPr="00484DF4">
        <w:rPr>
          <w:sz w:val="24"/>
          <w:szCs w:val="24"/>
        </w:rPr>
        <w:t>specjalistami w dziedzinie fauny</w:t>
      </w:r>
      <w:r w:rsidR="00BD4863" w:rsidRPr="00484DF4">
        <w:rPr>
          <w:sz w:val="24"/>
          <w:szCs w:val="24"/>
        </w:rPr>
        <w:t xml:space="preserve"> i</w:t>
      </w:r>
      <w:r w:rsidRPr="00484DF4">
        <w:rPr>
          <w:sz w:val="24"/>
          <w:szCs w:val="24"/>
        </w:rPr>
        <w:t xml:space="preserve"> flory</w:t>
      </w:r>
      <w:r w:rsidR="00BD4863" w:rsidRPr="00484DF4">
        <w:rPr>
          <w:sz w:val="24"/>
          <w:szCs w:val="24"/>
        </w:rPr>
        <w:t xml:space="preserve">, </w:t>
      </w:r>
      <w:r w:rsidRPr="00484DF4">
        <w:rPr>
          <w:sz w:val="24"/>
          <w:szCs w:val="24"/>
        </w:rPr>
        <w:t xml:space="preserve">pracując nad osiągnieciem równowagi </w:t>
      </w:r>
      <w:r w:rsidR="006B7464" w:rsidRPr="00484DF4">
        <w:rPr>
          <w:sz w:val="24"/>
          <w:szCs w:val="24"/>
        </w:rPr>
        <w:t xml:space="preserve">między reżyserią a naturalistyczną historią. Złożoność naszego projektu zmusiła nas do tego, aby analizować każdą sekwencję i stworzyć kompleksowy </w:t>
      </w:r>
      <w:proofErr w:type="spellStart"/>
      <w:r w:rsidR="006B7464" w:rsidRPr="00484DF4">
        <w:rPr>
          <w:sz w:val="24"/>
          <w:szCs w:val="24"/>
        </w:rPr>
        <w:t>storyboard</w:t>
      </w:r>
      <w:proofErr w:type="spellEnd"/>
      <w:r w:rsidR="006B7464" w:rsidRPr="00484DF4">
        <w:rPr>
          <w:sz w:val="24"/>
          <w:szCs w:val="24"/>
        </w:rPr>
        <w:t xml:space="preserve">. Kręcenie zdjęć oraz prace badawcze trwały półtora roku, aby obejmowały wszystkie pory roku. </w:t>
      </w:r>
    </w:p>
    <w:p w14:paraId="771E5989" w14:textId="43449635" w:rsidR="006B7464" w:rsidRPr="00484DF4" w:rsidRDefault="006B7464" w:rsidP="00484DF4">
      <w:pPr>
        <w:spacing w:after="0" w:line="240" w:lineRule="auto"/>
        <w:jc w:val="both"/>
        <w:rPr>
          <w:sz w:val="24"/>
          <w:szCs w:val="24"/>
        </w:rPr>
      </w:pPr>
      <w:r w:rsidRPr="00484DF4">
        <w:rPr>
          <w:sz w:val="24"/>
          <w:szCs w:val="24"/>
        </w:rPr>
        <w:t xml:space="preserve">Dzięki doświadczeniu </w:t>
      </w:r>
      <w:proofErr w:type="spellStart"/>
      <w:r w:rsidRPr="00484DF4">
        <w:rPr>
          <w:sz w:val="24"/>
          <w:szCs w:val="24"/>
        </w:rPr>
        <w:t>Caméra</w:t>
      </w:r>
      <w:proofErr w:type="spellEnd"/>
      <w:r w:rsidRPr="00484DF4">
        <w:rPr>
          <w:sz w:val="24"/>
          <w:szCs w:val="24"/>
        </w:rPr>
        <w:t xml:space="preserve"> One, </w:t>
      </w:r>
      <w:proofErr w:type="spellStart"/>
      <w:r w:rsidRPr="00484DF4">
        <w:rPr>
          <w:sz w:val="24"/>
          <w:szCs w:val="24"/>
        </w:rPr>
        <w:t>Winds</w:t>
      </w:r>
      <w:proofErr w:type="spellEnd"/>
      <w:r w:rsidRPr="00484DF4">
        <w:rPr>
          <w:sz w:val="24"/>
          <w:szCs w:val="24"/>
        </w:rPr>
        <w:t xml:space="preserve"> i </w:t>
      </w:r>
      <w:proofErr w:type="spellStart"/>
      <w:r w:rsidRPr="00484DF4">
        <w:rPr>
          <w:sz w:val="24"/>
          <w:szCs w:val="24"/>
        </w:rPr>
        <w:t>Gaumont</w:t>
      </w:r>
      <w:proofErr w:type="spellEnd"/>
      <w:r w:rsidRPr="00484DF4">
        <w:rPr>
          <w:sz w:val="24"/>
          <w:szCs w:val="24"/>
        </w:rPr>
        <w:t xml:space="preserve"> mogliśmy </w:t>
      </w:r>
      <w:r w:rsidR="007C0984" w:rsidRPr="00484DF4">
        <w:rPr>
          <w:sz w:val="24"/>
          <w:szCs w:val="24"/>
        </w:rPr>
        <w:t xml:space="preserve">połączyć wiedzę z zakresu produkcji filmowej, dokumentów przyrodniczych oraz dystrybucji międzynarodowej. </w:t>
      </w:r>
      <w:r w:rsidR="00027C0B" w:rsidRPr="00484DF4">
        <w:rPr>
          <w:sz w:val="24"/>
          <w:szCs w:val="24"/>
        </w:rPr>
        <w:t xml:space="preserve">Ponadto, </w:t>
      </w:r>
      <w:r w:rsidR="00027C0B" w:rsidRPr="00484DF4">
        <w:rPr>
          <w:sz w:val="24"/>
          <w:szCs w:val="24"/>
        </w:rPr>
        <w:lastRenderedPageBreak/>
        <w:t xml:space="preserve">kierując się chęcią uwrażliwienia odbiorców </w:t>
      </w:r>
      <w:r w:rsidR="002934AE" w:rsidRPr="00484DF4">
        <w:rPr>
          <w:sz w:val="24"/>
          <w:szCs w:val="24"/>
        </w:rPr>
        <w:t>na potrzebę ochrony naszego naturalnego dziedzictwa, przyłączyliśmy się do trwającej od dłuższego czasu walki o to, aby produkcja filmu miała charakter etyczny i odpowiedzialny środowiskowo.</w:t>
      </w:r>
    </w:p>
    <w:p w14:paraId="67A2F38D" w14:textId="77777777" w:rsidR="00790478" w:rsidRPr="00484DF4" w:rsidRDefault="00790478" w:rsidP="00484DF4">
      <w:pPr>
        <w:spacing w:after="0" w:line="240" w:lineRule="auto"/>
        <w:jc w:val="both"/>
        <w:rPr>
          <w:sz w:val="24"/>
          <w:szCs w:val="24"/>
        </w:rPr>
      </w:pPr>
    </w:p>
    <w:p w14:paraId="7BC1C8D1" w14:textId="77777777" w:rsidR="00790478" w:rsidRPr="00484DF4" w:rsidRDefault="00790478" w:rsidP="00484DF4">
      <w:pPr>
        <w:spacing w:after="0" w:line="240" w:lineRule="auto"/>
        <w:jc w:val="both"/>
        <w:rPr>
          <w:sz w:val="24"/>
          <w:szCs w:val="24"/>
        </w:rPr>
      </w:pPr>
    </w:p>
    <w:p w14:paraId="7388F493" w14:textId="6B78AFED" w:rsidR="00961278" w:rsidRPr="00484DF4" w:rsidRDefault="00790478" w:rsidP="00484DF4">
      <w:pPr>
        <w:shd w:val="clear" w:color="auto" w:fill="C5E0B3" w:themeFill="accent6" w:themeFillTint="66"/>
        <w:spacing w:after="0" w:line="240" w:lineRule="auto"/>
        <w:jc w:val="both"/>
        <w:rPr>
          <w:b/>
          <w:bCs/>
          <w:sz w:val="24"/>
          <w:szCs w:val="24"/>
        </w:rPr>
      </w:pPr>
      <w:r w:rsidRPr="00484DF4">
        <w:rPr>
          <w:b/>
          <w:bCs/>
          <w:sz w:val="24"/>
          <w:szCs w:val="24"/>
        </w:rPr>
        <w:t xml:space="preserve">OD </w:t>
      </w:r>
      <w:r w:rsidR="00961278" w:rsidRPr="00484DF4">
        <w:rPr>
          <w:b/>
          <w:bCs/>
          <w:sz w:val="24"/>
          <w:szCs w:val="24"/>
        </w:rPr>
        <w:t>REŻYSE</w:t>
      </w:r>
      <w:r w:rsidRPr="00484DF4">
        <w:rPr>
          <w:b/>
          <w:bCs/>
          <w:sz w:val="24"/>
          <w:szCs w:val="24"/>
        </w:rPr>
        <w:t>RÓW</w:t>
      </w:r>
    </w:p>
    <w:p w14:paraId="7A884145" w14:textId="77777777" w:rsidR="00790478" w:rsidRPr="00484DF4" w:rsidRDefault="00790478" w:rsidP="00484DF4">
      <w:pPr>
        <w:spacing w:after="0" w:line="240" w:lineRule="auto"/>
        <w:jc w:val="both"/>
        <w:rPr>
          <w:b/>
          <w:bCs/>
          <w:sz w:val="24"/>
          <w:szCs w:val="24"/>
        </w:rPr>
      </w:pPr>
    </w:p>
    <w:p w14:paraId="1938667D" w14:textId="438FB10E" w:rsidR="00961278" w:rsidRPr="00484DF4" w:rsidRDefault="00961278" w:rsidP="00484DF4">
      <w:pPr>
        <w:spacing w:after="0" w:line="240" w:lineRule="auto"/>
        <w:jc w:val="both"/>
        <w:rPr>
          <w:b/>
          <w:bCs/>
          <w:sz w:val="24"/>
          <w:szCs w:val="24"/>
        </w:rPr>
      </w:pPr>
      <w:r w:rsidRPr="00484DF4">
        <w:rPr>
          <w:b/>
          <w:bCs/>
          <w:sz w:val="24"/>
          <w:szCs w:val="24"/>
        </w:rPr>
        <w:t>HISTORIA</w:t>
      </w:r>
    </w:p>
    <w:p w14:paraId="344F6831" w14:textId="37DA1A6D" w:rsidR="00961278" w:rsidRPr="00484DF4" w:rsidRDefault="00961278" w:rsidP="00484DF4">
      <w:pPr>
        <w:spacing w:after="0" w:line="240" w:lineRule="auto"/>
        <w:jc w:val="both"/>
        <w:rPr>
          <w:sz w:val="24"/>
          <w:szCs w:val="24"/>
        </w:rPr>
      </w:pPr>
      <w:r w:rsidRPr="00484DF4">
        <w:rPr>
          <w:sz w:val="24"/>
          <w:szCs w:val="24"/>
        </w:rPr>
        <w:t xml:space="preserve">„Dąb jest uważany za króla drzew. Symbolizuje siłę i trwałość. To największe i najpotężniejsze drzewo lasów </w:t>
      </w:r>
      <w:r w:rsidR="00597D33" w:rsidRPr="00484DF4">
        <w:rPr>
          <w:sz w:val="24"/>
          <w:szCs w:val="24"/>
        </w:rPr>
        <w:t>półkuli północnej</w:t>
      </w:r>
      <w:r w:rsidRPr="00484DF4">
        <w:rPr>
          <w:sz w:val="24"/>
          <w:szCs w:val="24"/>
        </w:rPr>
        <w:t>. Dla wielu to synonim nadziei pokładanej w życiu i przyszłych pokoleniach.</w:t>
      </w:r>
      <w:r w:rsidR="007C5F9A">
        <w:rPr>
          <w:sz w:val="24"/>
          <w:szCs w:val="24"/>
        </w:rPr>
        <w:t>”</w:t>
      </w:r>
    </w:p>
    <w:p w14:paraId="686EC5CA" w14:textId="0738F7FB" w:rsidR="00961278" w:rsidRPr="00484DF4" w:rsidRDefault="00525D5C" w:rsidP="00484DF4">
      <w:pPr>
        <w:spacing w:after="0" w:line="240" w:lineRule="auto"/>
        <w:jc w:val="both"/>
        <w:rPr>
          <w:sz w:val="24"/>
          <w:szCs w:val="24"/>
        </w:rPr>
      </w:pPr>
      <w:r w:rsidRPr="00484DF4">
        <w:rPr>
          <w:sz w:val="24"/>
          <w:szCs w:val="24"/>
        </w:rPr>
        <w:t xml:space="preserve">W centrum naszego filmu postawiliśmy stuletnie drzewo i jego ekosystem. To coś więcej niż żywa roślina – to siedlisko. Mieszkają na nim liczne zwierzęta, rośliny i grzyby. </w:t>
      </w:r>
    </w:p>
    <w:p w14:paraId="6237C1DD" w14:textId="10080D04" w:rsidR="00525D5C" w:rsidRPr="00484DF4" w:rsidRDefault="00525D5C" w:rsidP="00484DF4">
      <w:pPr>
        <w:spacing w:after="0" w:line="240" w:lineRule="auto"/>
        <w:jc w:val="both"/>
        <w:rPr>
          <w:sz w:val="24"/>
          <w:szCs w:val="24"/>
        </w:rPr>
      </w:pPr>
      <w:r w:rsidRPr="00484DF4">
        <w:rPr>
          <w:sz w:val="24"/>
          <w:szCs w:val="24"/>
        </w:rPr>
        <w:t xml:space="preserve">„Serce dębu” </w:t>
      </w:r>
      <w:r w:rsidR="002656B6" w:rsidRPr="00484DF4">
        <w:rPr>
          <w:sz w:val="24"/>
          <w:szCs w:val="24"/>
        </w:rPr>
        <w:t>to film, w którym intrygi pomiędzy kilkoma bohaterami rozgrywają się na</w:t>
      </w:r>
      <w:r w:rsidR="007C5F9A">
        <w:rPr>
          <w:sz w:val="24"/>
          <w:szCs w:val="24"/>
        </w:rPr>
        <w:t> </w:t>
      </w:r>
      <w:r w:rsidR="002656B6" w:rsidRPr="00484DF4">
        <w:rPr>
          <w:sz w:val="24"/>
          <w:szCs w:val="24"/>
        </w:rPr>
        <w:t xml:space="preserve">przestrzeni różnych </w:t>
      </w:r>
      <w:r w:rsidR="00F05F06" w:rsidRPr="00484DF4">
        <w:rPr>
          <w:sz w:val="24"/>
          <w:szCs w:val="24"/>
        </w:rPr>
        <w:t xml:space="preserve">pór roku. </w:t>
      </w:r>
      <w:r w:rsidR="002B49E6" w:rsidRPr="00484DF4">
        <w:rPr>
          <w:sz w:val="24"/>
          <w:szCs w:val="24"/>
        </w:rPr>
        <w:t xml:space="preserve">Na tej roślinnej monadzie każdy ma do odegrania jakąś rolę. </w:t>
      </w:r>
      <w:r w:rsidR="0052530C" w:rsidRPr="00484DF4">
        <w:rPr>
          <w:sz w:val="24"/>
          <w:szCs w:val="24"/>
        </w:rPr>
        <w:t xml:space="preserve">Na tym drzewie każdy ma swoje miejsce. Na czubku drzewa – sójka – jak </w:t>
      </w:r>
      <w:r w:rsidR="00B84876" w:rsidRPr="00484DF4">
        <w:rPr>
          <w:sz w:val="24"/>
          <w:szCs w:val="24"/>
        </w:rPr>
        <w:t>woźny</w:t>
      </w:r>
      <w:r w:rsidR="0052530C" w:rsidRPr="00484DF4">
        <w:rPr>
          <w:sz w:val="24"/>
          <w:szCs w:val="24"/>
        </w:rPr>
        <w:t xml:space="preserve"> ostrzega, że zbliża się niebezpieczeństwo. U podnóża drzewa niekwestionowanym szefem jest wiewiórka. Pod ziemią </w:t>
      </w:r>
      <w:r w:rsidR="00E26146" w:rsidRPr="00484DF4">
        <w:rPr>
          <w:sz w:val="24"/>
          <w:szCs w:val="24"/>
        </w:rPr>
        <w:t>drobne gryzonie</w:t>
      </w:r>
      <w:r w:rsidR="0052530C" w:rsidRPr="00484DF4">
        <w:rPr>
          <w:sz w:val="24"/>
          <w:szCs w:val="24"/>
        </w:rPr>
        <w:t xml:space="preserve"> doświadczają zalania nory podczas raptownej burzy. Muszą odnaleźć wszystkich członków rodziny zanim zaczną zbierać żołędzie na zimę. Maleńkie </w:t>
      </w:r>
      <w:r w:rsidR="00E26146" w:rsidRPr="00484DF4">
        <w:rPr>
          <w:sz w:val="24"/>
          <w:szCs w:val="24"/>
        </w:rPr>
        <w:t xml:space="preserve">słoniki żołędziowce </w:t>
      </w:r>
      <w:r w:rsidR="0052530C" w:rsidRPr="00484DF4">
        <w:rPr>
          <w:sz w:val="24"/>
          <w:szCs w:val="24"/>
        </w:rPr>
        <w:t xml:space="preserve">miały szczęście podczas pogodowej anomalii. Patrząc z ich perspektywy – przeżyły najgorsze tsunami, jakie może sobie wyobrazić człowiek. Mieszkańcom dębu zagrażają też inne niebezpieczeństwa. Suspensu nie powstydziłby się Hitchcock. Zasoby zapewniane przez drzewo prowadzą do zazdrości. </w:t>
      </w:r>
      <w:r w:rsidR="00446555" w:rsidRPr="00484DF4">
        <w:rPr>
          <w:sz w:val="24"/>
          <w:szCs w:val="24"/>
        </w:rPr>
        <w:t>Widzowie stają się świadkami niesamowitych historii, które rozgrywają się na drzewie i w jego pobliżu. Musi dochodzić do reprodukcji, aby gatunki i</w:t>
      </w:r>
      <w:r w:rsidR="00F32300" w:rsidRPr="00484DF4">
        <w:rPr>
          <w:sz w:val="24"/>
          <w:szCs w:val="24"/>
        </w:rPr>
        <w:t xml:space="preserve"> ich ogromna </w:t>
      </w:r>
      <w:r w:rsidR="00446555" w:rsidRPr="00484DF4">
        <w:rPr>
          <w:sz w:val="24"/>
          <w:szCs w:val="24"/>
        </w:rPr>
        <w:t xml:space="preserve">bioróżnorodność przetrwały. To symfonia narodzin, choć nie bez dysonansów. Dąb daje życie innym stworzeniom, jednak </w:t>
      </w:r>
      <w:r w:rsidR="00F32300" w:rsidRPr="00484DF4">
        <w:rPr>
          <w:sz w:val="24"/>
          <w:szCs w:val="24"/>
        </w:rPr>
        <w:t>wpływają one na</w:t>
      </w:r>
      <w:r w:rsidR="00E23417" w:rsidRPr="00484DF4">
        <w:rPr>
          <w:sz w:val="24"/>
          <w:szCs w:val="24"/>
        </w:rPr>
        <w:t xml:space="preserve"> obfitoś</w:t>
      </w:r>
      <w:r w:rsidR="00F32300" w:rsidRPr="00484DF4">
        <w:rPr>
          <w:sz w:val="24"/>
          <w:szCs w:val="24"/>
        </w:rPr>
        <w:t>ć</w:t>
      </w:r>
      <w:r w:rsidR="00E23417" w:rsidRPr="00484DF4">
        <w:rPr>
          <w:sz w:val="24"/>
          <w:szCs w:val="24"/>
        </w:rPr>
        <w:t xml:space="preserve"> żołędzi. Narodziny nowego drzewa to wynik kruchej równowagi. Pokazujemy życie pojedynczego żołędzia jako odzwierciedlenie cyklu życia dębu. Kiedy żołądź spada z drzewa</w:t>
      </w:r>
      <w:r w:rsidR="00B84876" w:rsidRPr="00484DF4">
        <w:rPr>
          <w:sz w:val="24"/>
          <w:szCs w:val="24"/>
        </w:rPr>
        <w:t xml:space="preserve"> </w:t>
      </w:r>
      <w:r w:rsidR="00F32300" w:rsidRPr="00484DF4">
        <w:rPr>
          <w:sz w:val="24"/>
          <w:szCs w:val="24"/>
        </w:rPr>
        <w:t xml:space="preserve">nie wiemy </w:t>
      </w:r>
      <w:r w:rsidR="00B84876" w:rsidRPr="00484DF4">
        <w:rPr>
          <w:sz w:val="24"/>
          <w:szCs w:val="24"/>
        </w:rPr>
        <w:t>–</w:t>
      </w:r>
      <w:r w:rsidR="00E23417" w:rsidRPr="00484DF4">
        <w:rPr>
          <w:sz w:val="24"/>
          <w:szCs w:val="24"/>
        </w:rPr>
        <w:t xml:space="preserve"> czy zacznie gnić, zostanie zjedzony przez dzika, czy porzucony gdzieś przez sójkę? A może jego los przypieczętuje wiewiórka…</w:t>
      </w:r>
    </w:p>
    <w:p w14:paraId="1357C2ED" w14:textId="166D6320" w:rsidR="00E23417" w:rsidRPr="00484DF4" w:rsidRDefault="00E23417" w:rsidP="00484DF4">
      <w:pPr>
        <w:spacing w:after="0" w:line="240" w:lineRule="auto"/>
        <w:jc w:val="both"/>
        <w:rPr>
          <w:sz w:val="24"/>
          <w:szCs w:val="24"/>
        </w:rPr>
      </w:pPr>
      <w:r w:rsidRPr="00484DF4">
        <w:rPr>
          <w:sz w:val="24"/>
          <w:szCs w:val="24"/>
        </w:rPr>
        <w:t>Historie opowiedziane w „Sercu dębu” pokazują dzikie piękno w wyjątkowy sposób</w:t>
      </w:r>
      <w:r w:rsidR="00A70E59" w:rsidRPr="00484DF4">
        <w:rPr>
          <w:sz w:val="24"/>
          <w:szCs w:val="24"/>
        </w:rPr>
        <w:t>,</w:t>
      </w:r>
      <w:r w:rsidRPr="00484DF4">
        <w:rPr>
          <w:sz w:val="24"/>
          <w:szCs w:val="24"/>
        </w:rPr>
        <w:t xml:space="preserve"> odczytując sekrety bioróżnorodności: aby odkrywać, pokazywać i uwrażliwiać dzięki bliskości i kruchości. </w:t>
      </w:r>
    </w:p>
    <w:p w14:paraId="76DC9847" w14:textId="07CAC3A6" w:rsidR="00E23417" w:rsidRPr="00484DF4" w:rsidRDefault="00E23417" w:rsidP="00484DF4">
      <w:pPr>
        <w:spacing w:after="0" w:line="240" w:lineRule="auto"/>
        <w:jc w:val="both"/>
        <w:rPr>
          <w:sz w:val="24"/>
          <w:szCs w:val="24"/>
        </w:rPr>
      </w:pPr>
    </w:p>
    <w:p w14:paraId="08C0617E" w14:textId="54FA77D4" w:rsidR="00E23417" w:rsidRPr="00484DF4" w:rsidRDefault="003C7778" w:rsidP="00484DF4">
      <w:pPr>
        <w:spacing w:after="0" w:line="240" w:lineRule="auto"/>
        <w:jc w:val="both"/>
        <w:rPr>
          <w:b/>
          <w:bCs/>
          <w:sz w:val="24"/>
          <w:szCs w:val="24"/>
        </w:rPr>
      </w:pPr>
      <w:r w:rsidRPr="00484DF4">
        <w:rPr>
          <w:b/>
          <w:bCs/>
          <w:sz w:val="24"/>
          <w:szCs w:val="24"/>
        </w:rPr>
        <w:t>OPOWIEŚĆ O SPOTKANIACH</w:t>
      </w:r>
    </w:p>
    <w:p w14:paraId="27D3D73C" w14:textId="5497C388" w:rsidR="003C7778" w:rsidRPr="00484DF4" w:rsidRDefault="009429D2" w:rsidP="00484DF4">
      <w:pPr>
        <w:spacing w:after="0" w:line="240" w:lineRule="auto"/>
        <w:jc w:val="both"/>
        <w:rPr>
          <w:sz w:val="24"/>
          <w:szCs w:val="24"/>
        </w:rPr>
      </w:pPr>
      <w:r w:rsidRPr="00484DF4">
        <w:rPr>
          <w:sz w:val="24"/>
          <w:szCs w:val="24"/>
        </w:rPr>
        <w:t xml:space="preserve">Co robią pełen pasji autor/reżyser filmów przyrodniczych i doświadczony producent filmowy, kiedy się spotkają? Opowiadają sobie historie! Tak naprawdę ten film powstał dzięki spotkaniu dwóch równoległych losów oraz pragnieniu podzielenia się naszą pasją z jak największą grupą osób. Obaj darzymy przyrodę szczególnym uczuciem. Naszemu projektowi przyświecały nie tylko cele estetyczne, ale przede wszystkim etyczne zobowiązanie do uświadamiania widowni, </w:t>
      </w:r>
      <w:r w:rsidR="00A70E59" w:rsidRPr="00484DF4">
        <w:rPr>
          <w:sz w:val="24"/>
          <w:szCs w:val="24"/>
        </w:rPr>
        <w:t>że powinniśmy</w:t>
      </w:r>
      <w:r w:rsidRPr="00484DF4">
        <w:rPr>
          <w:sz w:val="24"/>
          <w:szCs w:val="24"/>
        </w:rPr>
        <w:t xml:space="preserve"> chronić nasze dziedzictwo naturalne. </w:t>
      </w:r>
      <w:r w:rsidR="00524133" w:rsidRPr="00484DF4">
        <w:rPr>
          <w:sz w:val="24"/>
          <w:szCs w:val="24"/>
        </w:rPr>
        <w:t>I</w:t>
      </w:r>
      <w:r w:rsidR="00F800A7" w:rsidRPr="00484DF4">
        <w:rPr>
          <w:sz w:val="24"/>
          <w:szCs w:val="24"/>
        </w:rPr>
        <w:t xml:space="preserve">dealnym wektorem do opowiadania emocjonalnych, żywych i zrozumiałych historii, jak to ma miejsce w przypadku wszystkich wielkich filmowych opowieści okazał się zmysłowy i poetycki świat króla drzew. </w:t>
      </w:r>
      <w:r w:rsidR="00791BE0" w:rsidRPr="00484DF4">
        <w:rPr>
          <w:sz w:val="24"/>
          <w:szCs w:val="24"/>
        </w:rPr>
        <w:t>Drzewa, a</w:t>
      </w:r>
      <w:r w:rsidR="007C5F9A">
        <w:rPr>
          <w:sz w:val="24"/>
          <w:szCs w:val="24"/>
        </w:rPr>
        <w:t> w </w:t>
      </w:r>
      <w:r w:rsidR="00791BE0" w:rsidRPr="00484DF4">
        <w:rPr>
          <w:sz w:val="24"/>
          <w:szCs w:val="24"/>
        </w:rPr>
        <w:t>szczególności d</w:t>
      </w:r>
      <w:r w:rsidR="00237DE9" w:rsidRPr="00484DF4">
        <w:rPr>
          <w:sz w:val="24"/>
          <w:szCs w:val="24"/>
        </w:rPr>
        <w:t>ęby</w:t>
      </w:r>
      <w:r w:rsidR="00791BE0" w:rsidRPr="00484DF4">
        <w:rPr>
          <w:sz w:val="24"/>
          <w:szCs w:val="24"/>
        </w:rPr>
        <w:t>, mogą mieć znaczenie i wpływać na nas dzięki temu, że funkcjonują jako symbole. Potrzebowaliśmy dziesięciu lat, aby rozwinąć ten pomysł i stworzyć projekt o</w:t>
      </w:r>
      <w:r w:rsidR="007C5F9A">
        <w:rPr>
          <w:sz w:val="24"/>
          <w:szCs w:val="24"/>
        </w:rPr>
        <w:t> </w:t>
      </w:r>
      <w:r w:rsidR="00791BE0" w:rsidRPr="00484DF4">
        <w:rPr>
          <w:sz w:val="24"/>
          <w:szCs w:val="24"/>
        </w:rPr>
        <w:t xml:space="preserve">tym rozmachu. Udział Michela </w:t>
      </w:r>
      <w:proofErr w:type="spellStart"/>
      <w:r w:rsidR="00791BE0" w:rsidRPr="00484DF4">
        <w:rPr>
          <w:sz w:val="24"/>
          <w:szCs w:val="24"/>
        </w:rPr>
        <w:t>Fesslera</w:t>
      </w:r>
      <w:proofErr w:type="spellEnd"/>
      <w:r w:rsidR="00791BE0" w:rsidRPr="00484DF4">
        <w:rPr>
          <w:sz w:val="24"/>
          <w:szCs w:val="24"/>
        </w:rPr>
        <w:t xml:space="preserve"> w procesie pisania scenariusza oraz </w:t>
      </w:r>
      <w:r w:rsidR="00410A0F" w:rsidRPr="00484DF4">
        <w:rPr>
          <w:sz w:val="24"/>
          <w:szCs w:val="24"/>
        </w:rPr>
        <w:t>przygotowanie</w:t>
      </w:r>
      <w:r w:rsidR="00791BE0" w:rsidRPr="00484DF4">
        <w:rPr>
          <w:sz w:val="24"/>
          <w:szCs w:val="24"/>
        </w:rPr>
        <w:t xml:space="preserve"> </w:t>
      </w:r>
      <w:r w:rsidR="00791BE0" w:rsidRPr="00484DF4">
        <w:rPr>
          <w:sz w:val="24"/>
          <w:szCs w:val="24"/>
        </w:rPr>
        <w:lastRenderedPageBreak/>
        <w:t xml:space="preserve">przez Vincenta </w:t>
      </w:r>
      <w:proofErr w:type="spellStart"/>
      <w:r w:rsidR="00791BE0" w:rsidRPr="00484DF4">
        <w:rPr>
          <w:sz w:val="24"/>
          <w:szCs w:val="24"/>
        </w:rPr>
        <w:t>Cop</w:t>
      </w:r>
      <w:r w:rsidR="00791BE0" w:rsidRPr="00484DF4">
        <w:rPr>
          <w:rFonts w:cstheme="minorHAnsi"/>
          <w:sz w:val="24"/>
          <w:szCs w:val="24"/>
        </w:rPr>
        <w:t>é</w:t>
      </w:r>
      <w:r w:rsidR="00791BE0" w:rsidRPr="00484DF4">
        <w:rPr>
          <w:sz w:val="24"/>
          <w:szCs w:val="24"/>
        </w:rPr>
        <w:t>reta</w:t>
      </w:r>
      <w:proofErr w:type="spellEnd"/>
      <w:r w:rsidR="00791BE0" w:rsidRPr="00484DF4">
        <w:rPr>
          <w:sz w:val="24"/>
          <w:szCs w:val="24"/>
        </w:rPr>
        <w:t xml:space="preserve"> </w:t>
      </w:r>
      <w:proofErr w:type="spellStart"/>
      <w:r w:rsidR="00791BE0" w:rsidRPr="00484DF4">
        <w:rPr>
          <w:sz w:val="24"/>
          <w:szCs w:val="24"/>
        </w:rPr>
        <w:t>storyboardów</w:t>
      </w:r>
      <w:proofErr w:type="spellEnd"/>
      <w:r w:rsidR="00791BE0" w:rsidRPr="00484DF4">
        <w:rPr>
          <w:sz w:val="24"/>
          <w:szCs w:val="24"/>
        </w:rPr>
        <w:t xml:space="preserve"> pozwoliło nam na stworzenie ambitnego filmu, który opowiada o naturze. </w:t>
      </w:r>
    </w:p>
    <w:p w14:paraId="319C3B63" w14:textId="519F246C" w:rsidR="00791BE0" w:rsidRPr="00484DF4" w:rsidRDefault="00791BE0" w:rsidP="00484DF4">
      <w:pPr>
        <w:spacing w:after="0" w:line="240" w:lineRule="auto"/>
        <w:jc w:val="both"/>
        <w:rPr>
          <w:sz w:val="24"/>
          <w:szCs w:val="24"/>
        </w:rPr>
      </w:pPr>
    </w:p>
    <w:p w14:paraId="61452CCE" w14:textId="037E5B04" w:rsidR="00791BE0" w:rsidRPr="00484DF4" w:rsidRDefault="00791BE0" w:rsidP="00484DF4">
      <w:pPr>
        <w:spacing w:after="0" w:line="240" w:lineRule="auto"/>
        <w:jc w:val="both"/>
        <w:rPr>
          <w:b/>
          <w:bCs/>
          <w:sz w:val="24"/>
          <w:szCs w:val="24"/>
        </w:rPr>
      </w:pPr>
      <w:r w:rsidRPr="00484DF4">
        <w:rPr>
          <w:b/>
          <w:bCs/>
          <w:sz w:val="24"/>
          <w:szCs w:val="24"/>
        </w:rPr>
        <w:t>ASPEKTY NARRACYJNE</w:t>
      </w:r>
    </w:p>
    <w:p w14:paraId="21765124" w14:textId="65AE3BE1" w:rsidR="00791BE0" w:rsidRPr="00484DF4" w:rsidRDefault="00316A8A" w:rsidP="00484DF4">
      <w:pPr>
        <w:spacing w:after="0" w:line="240" w:lineRule="auto"/>
        <w:jc w:val="both"/>
        <w:rPr>
          <w:sz w:val="24"/>
          <w:szCs w:val="24"/>
        </w:rPr>
      </w:pPr>
      <w:r w:rsidRPr="00484DF4">
        <w:rPr>
          <w:sz w:val="24"/>
          <w:szCs w:val="24"/>
        </w:rPr>
        <w:t xml:space="preserve">Nasz zamysł polegał na tym, aby podjąć temat dokumentalny, ale opowiedzieć go używając narracji i rozwiązań technicznych typowych dla filmów fabularnych. </w:t>
      </w:r>
      <w:r w:rsidR="00D10D65" w:rsidRPr="00484DF4">
        <w:rPr>
          <w:sz w:val="24"/>
          <w:szCs w:val="24"/>
        </w:rPr>
        <w:t>To m</w:t>
      </w:r>
      <w:r w:rsidR="0009077F" w:rsidRPr="00484DF4">
        <w:rPr>
          <w:sz w:val="24"/>
          <w:szCs w:val="24"/>
        </w:rPr>
        <w:t>iała</w:t>
      </w:r>
      <w:r w:rsidR="00D10D65" w:rsidRPr="00484DF4">
        <w:rPr>
          <w:sz w:val="24"/>
          <w:szCs w:val="24"/>
        </w:rPr>
        <w:t xml:space="preserve"> być „przyrodnicza opowieść filmowa”. Jednak bez względu na nomenklaturę oraz to, jak gatun</w:t>
      </w:r>
      <w:r w:rsidR="00410A0F" w:rsidRPr="00484DF4">
        <w:rPr>
          <w:sz w:val="24"/>
          <w:szCs w:val="24"/>
        </w:rPr>
        <w:t>kowo</w:t>
      </w:r>
      <w:r w:rsidR="00D10D65" w:rsidRPr="00484DF4">
        <w:rPr>
          <w:sz w:val="24"/>
          <w:szCs w:val="24"/>
        </w:rPr>
        <w:t xml:space="preserve"> zostanie zaklasyfikowany ten film, naszym podstawowym zamiarem było pokazanie publiczności czegoś, czego wcześniej nie widzieli. Niezwykle bogaty świat te</w:t>
      </w:r>
      <w:r w:rsidR="0009077F" w:rsidRPr="00484DF4">
        <w:rPr>
          <w:sz w:val="24"/>
          <w:szCs w:val="24"/>
        </w:rPr>
        <w:t xml:space="preserve">go </w:t>
      </w:r>
      <w:r w:rsidR="00D10D65" w:rsidRPr="00484DF4">
        <w:rPr>
          <w:sz w:val="24"/>
          <w:szCs w:val="24"/>
        </w:rPr>
        <w:t>wspaniałe</w:t>
      </w:r>
      <w:r w:rsidR="0009077F" w:rsidRPr="00484DF4">
        <w:rPr>
          <w:sz w:val="24"/>
          <w:szCs w:val="24"/>
        </w:rPr>
        <w:t xml:space="preserve">go drzewa, jakim jest dąb, </w:t>
      </w:r>
      <w:r w:rsidR="00D10D65" w:rsidRPr="00484DF4">
        <w:rPr>
          <w:sz w:val="24"/>
          <w:szCs w:val="24"/>
        </w:rPr>
        <w:t xml:space="preserve">pozwolił nam opowiedzieć historie, które wzruszą widzów </w:t>
      </w:r>
      <w:r w:rsidR="0009077F" w:rsidRPr="00484DF4">
        <w:rPr>
          <w:sz w:val="24"/>
          <w:szCs w:val="24"/>
        </w:rPr>
        <w:t>w każdym wieku</w:t>
      </w:r>
      <w:r w:rsidR="00D10D65" w:rsidRPr="00484DF4">
        <w:rPr>
          <w:sz w:val="24"/>
          <w:szCs w:val="24"/>
        </w:rPr>
        <w:t xml:space="preserve">. </w:t>
      </w:r>
      <w:r w:rsidR="0076044E" w:rsidRPr="00484DF4">
        <w:rPr>
          <w:sz w:val="24"/>
          <w:szCs w:val="24"/>
        </w:rPr>
        <w:t xml:space="preserve">Bez względu na pochodzenie czy świadomość ekologiczną </w:t>
      </w:r>
      <w:r w:rsidR="0009077F" w:rsidRPr="00484DF4">
        <w:rPr>
          <w:sz w:val="24"/>
          <w:szCs w:val="24"/>
        </w:rPr>
        <w:t>odbiorców filmu</w:t>
      </w:r>
      <w:r w:rsidR="0076044E" w:rsidRPr="00484DF4">
        <w:rPr>
          <w:sz w:val="24"/>
          <w:szCs w:val="24"/>
        </w:rPr>
        <w:t>, chcieliśmy ich zaskoczyć aktywnością, wyglądem i historią naszego dębu.</w:t>
      </w:r>
      <w:r w:rsidR="0009077F" w:rsidRPr="00484DF4">
        <w:rPr>
          <w:sz w:val="24"/>
          <w:szCs w:val="24"/>
        </w:rPr>
        <w:t xml:space="preserve"> U</w:t>
      </w:r>
      <w:r w:rsidR="00532A8A" w:rsidRPr="00484DF4">
        <w:rPr>
          <w:sz w:val="24"/>
          <w:szCs w:val="24"/>
        </w:rPr>
        <w:t xml:space="preserve">kazujemy widowni lęki, radości oraz wewnętrzne i zewnętrzne relacje związane z </w:t>
      </w:r>
      <w:r w:rsidR="0009077F" w:rsidRPr="00484DF4">
        <w:rPr>
          <w:sz w:val="24"/>
          <w:szCs w:val="24"/>
        </w:rPr>
        <w:t>tym drzewem</w:t>
      </w:r>
      <w:r w:rsidR="00532A8A" w:rsidRPr="00484DF4">
        <w:rPr>
          <w:sz w:val="24"/>
          <w:szCs w:val="24"/>
        </w:rPr>
        <w:t>, ale równocześnie chcemy p</w:t>
      </w:r>
      <w:r w:rsidR="0009077F" w:rsidRPr="00484DF4">
        <w:rPr>
          <w:sz w:val="24"/>
          <w:szCs w:val="24"/>
        </w:rPr>
        <w:t>rzedstawić</w:t>
      </w:r>
      <w:r w:rsidR="00532A8A" w:rsidRPr="00484DF4">
        <w:rPr>
          <w:sz w:val="24"/>
          <w:szCs w:val="24"/>
        </w:rPr>
        <w:t xml:space="preserve"> im punkt widzenia naszego głównego bohatera. Pokazujemy punkt widzenia </w:t>
      </w:r>
      <w:proofErr w:type="spellStart"/>
      <w:r w:rsidR="00967931" w:rsidRPr="00484DF4">
        <w:rPr>
          <w:sz w:val="24"/>
          <w:szCs w:val="24"/>
        </w:rPr>
        <w:t>myszarki</w:t>
      </w:r>
      <w:proofErr w:type="spellEnd"/>
      <w:r w:rsidR="00532A8A" w:rsidRPr="00484DF4">
        <w:rPr>
          <w:sz w:val="24"/>
          <w:szCs w:val="24"/>
        </w:rPr>
        <w:t>, która ryzykuje stratowanie przez dzika. Mkniemy przez przestworza niczym sójka. Czujemy, jak przemakamy pod wpływem deszczu….</w:t>
      </w:r>
    </w:p>
    <w:p w14:paraId="112C198D" w14:textId="1EED4E16" w:rsidR="00532A8A" w:rsidRPr="00484DF4" w:rsidRDefault="007A036A" w:rsidP="00484DF4">
      <w:pPr>
        <w:spacing w:after="0" w:line="240" w:lineRule="auto"/>
        <w:jc w:val="both"/>
        <w:rPr>
          <w:sz w:val="24"/>
          <w:szCs w:val="24"/>
        </w:rPr>
      </w:pPr>
      <w:r w:rsidRPr="00484DF4">
        <w:rPr>
          <w:sz w:val="24"/>
          <w:szCs w:val="24"/>
        </w:rPr>
        <w:t>Zrozumienie dębu poprze</w:t>
      </w:r>
      <w:r w:rsidR="00410A0F" w:rsidRPr="00484DF4">
        <w:rPr>
          <w:sz w:val="24"/>
          <w:szCs w:val="24"/>
        </w:rPr>
        <w:t>z</w:t>
      </w:r>
      <w:r w:rsidRPr="00484DF4">
        <w:rPr>
          <w:sz w:val="24"/>
          <w:szCs w:val="24"/>
        </w:rPr>
        <w:t xml:space="preserve"> ukazanie </w:t>
      </w:r>
      <w:r w:rsidR="002956B8" w:rsidRPr="00484DF4">
        <w:rPr>
          <w:sz w:val="24"/>
          <w:szCs w:val="24"/>
        </w:rPr>
        <w:t xml:space="preserve">życia </w:t>
      </w:r>
      <w:r w:rsidRPr="00484DF4">
        <w:rPr>
          <w:sz w:val="24"/>
          <w:szCs w:val="24"/>
        </w:rPr>
        <w:t xml:space="preserve">i spraw jego mieszkańców, jak w </w:t>
      </w:r>
      <w:r w:rsidR="00410A0F" w:rsidRPr="00484DF4">
        <w:rPr>
          <w:sz w:val="24"/>
          <w:szCs w:val="24"/>
        </w:rPr>
        <w:t>przyrodniczym</w:t>
      </w:r>
      <w:r w:rsidRPr="00484DF4">
        <w:rPr>
          <w:sz w:val="24"/>
          <w:szCs w:val="24"/>
        </w:rPr>
        <w:t xml:space="preserve"> „Oknie na podwórze”, wymagało użycia nowoczesnych kodów filmowych. </w:t>
      </w:r>
      <w:r w:rsidR="00041FEA" w:rsidRPr="00484DF4">
        <w:rPr>
          <w:sz w:val="24"/>
          <w:szCs w:val="24"/>
        </w:rPr>
        <w:t xml:space="preserve">Poza rozmyślaniami o tym, jak </w:t>
      </w:r>
      <w:r w:rsidR="002956B8" w:rsidRPr="00484DF4">
        <w:rPr>
          <w:sz w:val="24"/>
          <w:szCs w:val="24"/>
        </w:rPr>
        <w:t>sfilmować</w:t>
      </w:r>
      <w:r w:rsidR="00041FEA" w:rsidRPr="00484DF4">
        <w:rPr>
          <w:sz w:val="24"/>
          <w:szCs w:val="24"/>
        </w:rPr>
        <w:t xml:space="preserve"> naturę w oparciu o scenariusz, przyglądaliśmy się najnowszym technologiom audiowizualnym (kamery wirtualne 360</w:t>
      </w:r>
      <w:r w:rsidR="00041FEA" w:rsidRPr="00484DF4">
        <w:rPr>
          <w:rFonts w:cstheme="minorHAnsi"/>
          <w:sz w:val="24"/>
          <w:szCs w:val="24"/>
        </w:rPr>
        <w:t>°</w:t>
      </w:r>
      <w:r w:rsidR="00041FEA" w:rsidRPr="00484DF4">
        <w:rPr>
          <w:sz w:val="24"/>
          <w:szCs w:val="24"/>
        </w:rPr>
        <w:t xml:space="preserve">, </w:t>
      </w:r>
      <w:r w:rsidR="005D3585" w:rsidRPr="00484DF4">
        <w:rPr>
          <w:sz w:val="24"/>
          <w:szCs w:val="24"/>
        </w:rPr>
        <w:t>prze</w:t>
      </w:r>
      <w:r w:rsidR="00524133" w:rsidRPr="00484DF4">
        <w:rPr>
          <w:sz w:val="24"/>
          <w:szCs w:val="24"/>
        </w:rPr>
        <w:t xml:space="preserve">różne </w:t>
      </w:r>
      <w:r w:rsidR="00041FEA" w:rsidRPr="00484DF4">
        <w:rPr>
          <w:sz w:val="24"/>
          <w:szCs w:val="24"/>
        </w:rPr>
        <w:t xml:space="preserve">urządzenia, efekty specjalne, </w:t>
      </w:r>
      <w:r w:rsidR="00790478" w:rsidRPr="00484DF4">
        <w:rPr>
          <w:sz w:val="24"/>
          <w:szCs w:val="24"/>
        </w:rPr>
        <w:t>itp</w:t>
      </w:r>
      <w:r w:rsidR="00041FEA" w:rsidRPr="00484DF4">
        <w:rPr>
          <w:sz w:val="24"/>
          <w:szCs w:val="24"/>
        </w:rPr>
        <w:t>.). Eksperymentowaliśmy także z tworzeniem nowoczesnych makro-</w:t>
      </w:r>
      <w:proofErr w:type="spellStart"/>
      <w:r w:rsidR="00041FEA" w:rsidRPr="00484DF4">
        <w:rPr>
          <w:sz w:val="24"/>
          <w:szCs w:val="24"/>
        </w:rPr>
        <w:t>wideograficznych</w:t>
      </w:r>
      <w:proofErr w:type="spellEnd"/>
      <w:r w:rsidR="00041FEA" w:rsidRPr="00484DF4">
        <w:rPr>
          <w:sz w:val="24"/>
          <w:szCs w:val="24"/>
        </w:rPr>
        <w:t xml:space="preserve"> studiów oraz modyfikowaliśmy standardowy sprzęt, aby zbliżyć się do mikroskopijnego świata i stworzeń.</w:t>
      </w:r>
    </w:p>
    <w:p w14:paraId="745EC688" w14:textId="77777777" w:rsidR="002956B8" w:rsidRPr="00484DF4" w:rsidRDefault="002956B8" w:rsidP="00484DF4">
      <w:pPr>
        <w:spacing w:after="0" w:line="240" w:lineRule="auto"/>
        <w:jc w:val="both"/>
        <w:rPr>
          <w:sz w:val="24"/>
          <w:szCs w:val="24"/>
        </w:rPr>
      </w:pPr>
    </w:p>
    <w:p w14:paraId="3108183C" w14:textId="5F11CD68" w:rsidR="00041FEA" w:rsidRPr="00484DF4" w:rsidRDefault="0074103C" w:rsidP="00484DF4">
      <w:pPr>
        <w:spacing w:after="0" w:line="240" w:lineRule="auto"/>
        <w:jc w:val="both"/>
        <w:rPr>
          <w:b/>
          <w:bCs/>
          <w:sz w:val="24"/>
          <w:szCs w:val="24"/>
        </w:rPr>
      </w:pPr>
      <w:r w:rsidRPr="00484DF4">
        <w:rPr>
          <w:b/>
          <w:bCs/>
          <w:sz w:val="24"/>
          <w:szCs w:val="24"/>
        </w:rPr>
        <w:t>PODEJŚCIE ZMYSŁOWE</w:t>
      </w:r>
    </w:p>
    <w:p w14:paraId="668E91D4" w14:textId="6BCA64F6" w:rsidR="004C61E8" w:rsidRPr="00484DF4" w:rsidRDefault="004C61E8" w:rsidP="00484DF4">
      <w:pPr>
        <w:spacing w:after="0" w:line="240" w:lineRule="auto"/>
        <w:jc w:val="both"/>
        <w:rPr>
          <w:sz w:val="24"/>
          <w:szCs w:val="24"/>
        </w:rPr>
      </w:pPr>
      <w:r w:rsidRPr="00484DF4">
        <w:rPr>
          <w:sz w:val="24"/>
          <w:szCs w:val="24"/>
        </w:rPr>
        <w:t xml:space="preserve">Jak można się domyślać, zdecydowaliśmy się na innowacyjne podejście oraz współczesną estetykę, która łączy technikę filmów przyrodniczych, </w:t>
      </w:r>
      <w:r w:rsidR="007E7E5C" w:rsidRPr="00484DF4">
        <w:rPr>
          <w:sz w:val="24"/>
          <w:szCs w:val="24"/>
        </w:rPr>
        <w:t>wiedzę zaczerpniętą z realizacji filmów akcji oraz nowe technologie. Dlatego też, nasza innowacyjność na obszarze dźwięku jest na równi z innowacjami wizualnymi, ponieważ chcieliśmy, aby widzowie od początku do końca filmu trwali w muzycznej symfonii</w:t>
      </w:r>
      <w:r w:rsidR="008F7B29" w:rsidRPr="00484DF4">
        <w:rPr>
          <w:sz w:val="24"/>
          <w:szCs w:val="24"/>
        </w:rPr>
        <w:t xml:space="preserve"> natury</w:t>
      </w:r>
      <w:r w:rsidR="007E7E5C" w:rsidRPr="00484DF4">
        <w:rPr>
          <w:sz w:val="24"/>
          <w:szCs w:val="24"/>
        </w:rPr>
        <w:t xml:space="preserve">. Nie ma żadnego komentarza z </w:t>
      </w:r>
      <w:proofErr w:type="spellStart"/>
      <w:r w:rsidR="007E7E5C" w:rsidRPr="00484DF4">
        <w:rPr>
          <w:sz w:val="24"/>
          <w:szCs w:val="24"/>
        </w:rPr>
        <w:t>offu</w:t>
      </w:r>
      <w:proofErr w:type="spellEnd"/>
      <w:r w:rsidR="007E7E5C" w:rsidRPr="00484DF4">
        <w:rPr>
          <w:sz w:val="24"/>
          <w:szCs w:val="24"/>
        </w:rPr>
        <w:t xml:space="preserve">. Słyszymy wyłącznie </w:t>
      </w:r>
      <w:r w:rsidR="003B1DA6" w:rsidRPr="00484DF4">
        <w:rPr>
          <w:sz w:val="24"/>
          <w:szCs w:val="24"/>
        </w:rPr>
        <w:t>śpiew</w:t>
      </w:r>
      <w:r w:rsidR="007E7E5C" w:rsidRPr="00484DF4">
        <w:rPr>
          <w:sz w:val="24"/>
          <w:szCs w:val="24"/>
        </w:rPr>
        <w:t xml:space="preserve"> i </w:t>
      </w:r>
      <w:r w:rsidR="003B1DA6" w:rsidRPr="00484DF4">
        <w:rPr>
          <w:sz w:val="24"/>
          <w:szCs w:val="24"/>
        </w:rPr>
        <w:t xml:space="preserve">inne </w:t>
      </w:r>
      <w:r w:rsidR="007E7E5C" w:rsidRPr="00484DF4">
        <w:rPr>
          <w:sz w:val="24"/>
          <w:szCs w:val="24"/>
        </w:rPr>
        <w:t xml:space="preserve">akustyczne ślady naszych bohaterów, którym towarzyszy oryginalna muzyka autorstwa </w:t>
      </w:r>
      <w:proofErr w:type="spellStart"/>
      <w:r w:rsidR="007E7E5C" w:rsidRPr="00484DF4">
        <w:rPr>
          <w:sz w:val="24"/>
          <w:szCs w:val="24"/>
        </w:rPr>
        <w:t>Cyrille</w:t>
      </w:r>
      <w:proofErr w:type="spellEnd"/>
      <w:r w:rsidR="007E7E5C" w:rsidRPr="00484DF4">
        <w:rPr>
          <w:sz w:val="24"/>
          <w:szCs w:val="24"/>
        </w:rPr>
        <w:t xml:space="preserve"> </w:t>
      </w:r>
      <w:proofErr w:type="spellStart"/>
      <w:r w:rsidR="007E7E5C" w:rsidRPr="00484DF4">
        <w:rPr>
          <w:sz w:val="24"/>
          <w:szCs w:val="24"/>
        </w:rPr>
        <w:t>Auforta</w:t>
      </w:r>
      <w:proofErr w:type="spellEnd"/>
      <w:r w:rsidR="007E7E5C" w:rsidRPr="00484DF4">
        <w:rPr>
          <w:sz w:val="24"/>
          <w:szCs w:val="24"/>
        </w:rPr>
        <w:t xml:space="preserve">. Jego kompozycje są równoprawnym uczestnikiem zmysłowej podróży widzów do serca dębu i do świata jego mieszkańców. </w:t>
      </w:r>
    </w:p>
    <w:p w14:paraId="079C2EA7" w14:textId="0DB67CE3" w:rsidR="007E7E5C" w:rsidRPr="00484DF4" w:rsidRDefault="007E7E5C" w:rsidP="00484DF4">
      <w:pPr>
        <w:spacing w:after="0" w:line="240" w:lineRule="auto"/>
        <w:jc w:val="both"/>
        <w:rPr>
          <w:sz w:val="24"/>
          <w:szCs w:val="24"/>
        </w:rPr>
      </w:pPr>
    </w:p>
    <w:p w14:paraId="2CE1B721" w14:textId="501CC182" w:rsidR="007E7E5C" w:rsidRPr="007C5F9A" w:rsidRDefault="007C5F9A" w:rsidP="007C5F9A">
      <w:pPr>
        <w:spacing w:after="0" w:line="240" w:lineRule="auto"/>
        <w:jc w:val="right"/>
        <w:rPr>
          <w:sz w:val="24"/>
          <w:szCs w:val="24"/>
        </w:rPr>
      </w:pPr>
      <w:r w:rsidRPr="007C5F9A">
        <w:rPr>
          <w:sz w:val="24"/>
          <w:szCs w:val="24"/>
        </w:rPr>
        <w:t xml:space="preserve">Laurent </w:t>
      </w:r>
      <w:proofErr w:type="spellStart"/>
      <w:r w:rsidRPr="007C5F9A">
        <w:rPr>
          <w:sz w:val="24"/>
          <w:szCs w:val="24"/>
        </w:rPr>
        <w:t>Charbonnier</w:t>
      </w:r>
      <w:proofErr w:type="spellEnd"/>
      <w:r w:rsidRPr="007C5F9A">
        <w:rPr>
          <w:sz w:val="24"/>
          <w:szCs w:val="24"/>
        </w:rPr>
        <w:t xml:space="preserve"> i Michel </w:t>
      </w:r>
      <w:proofErr w:type="spellStart"/>
      <w:r w:rsidRPr="007C5F9A">
        <w:rPr>
          <w:sz w:val="24"/>
          <w:szCs w:val="24"/>
        </w:rPr>
        <w:t>Seydoux</w:t>
      </w:r>
      <w:proofErr w:type="spellEnd"/>
    </w:p>
    <w:p w14:paraId="3F8AC670" w14:textId="49EB8C7B" w:rsidR="002F5C18" w:rsidRPr="00484DF4" w:rsidRDefault="002F5C18" w:rsidP="00484DF4">
      <w:pPr>
        <w:spacing w:after="0" w:line="240" w:lineRule="auto"/>
        <w:jc w:val="both"/>
        <w:rPr>
          <w:sz w:val="24"/>
          <w:szCs w:val="24"/>
        </w:rPr>
      </w:pPr>
    </w:p>
    <w:p w14:paraId="39E046C2" w14:textId="1AEA0133" w:rsidR="00790478" w:rsidRDefault="00790478" w:rsidP="00484DF4">
      <w:pPr>
        <w:spacing w:after="0" w:line="240" w:lineRule="auto"/>
        <w:jc w:val="both"/>
        <w:rPr>
          <w:sz w:val="24"/>
          <w:szCs w:val="24"/>
        </w:rPr>
      </w:pPr>
    </w:p>
    <w:p w14:paraId="1E3CC557" w14:textId="1C6B5CD8" w:rsidR="0074103C" w:rsidRDefault="0074103C" w:rsidP="00484DF4">
      <w:pPr>
        <w:spacing w:after="0" w:line="240" w:lineRule="auto"/>
        <w:jc w:val="both"/>
        <w:rPr>
          <w:sz w:val="24"/>
          <w:szCs w:val="24"/>
        </w:rPr>
      </w:pPr>
    </w:p>
    <w:p w14:paraId="5DD593D2" w14:textId="6594D8D2" w:rsidR="0074103C" w:rsidRDefault="0074103C" w:rsidP="00484DF4">
      <w:pPr>
        <w:spacing w:after="0" w:line="240" w:lineRule="auto"/>
        <w:jc w:val="both"/>
        <w:rPr>
          <w:sz w:val="24"/>
          <w:szCs w:val="24"/>
        </w:rPr>
      </w:pPr>
    </w:p>
    <w:p w14:paraId="1A4EE1F5" w14:textId="5F3F3C88" w:rsidR="0074103C" w:rsidRDefault="0074103C" w:rsidP="00484DF4">
      <w:pPr>
        <w:spacing w:after="0" w:line="240" w:lineRule="auto"/>
        <w:jc w:val="both"/>
        <w:rPr>
          <w:sz w:val="24"/>
          <w:szCs w:val="24"/>
        </w:rPr>
      </w:pPr>
    </w:p>
    <w:p w14:paraId="18022705" w14:textId="259F96BA" w:rsidR="0074103C" w:rsidRDefault="0074103C" w:rsidP="00484DF4">
      <w:pPr>
        <w:spacing w:after="0" w:line="240" w:lineRule="auto"/>
        <w:jc w:val="both"/>
        <w:rPr>
          <w:sz w:val="24"/>
          <w:szCs w:val="24"/>
        </w:rPr>
      </w:pPr>
    </w:p>
    <w:p w14:paraId="766621FA" w14:textId="47326DCE" w:rsidR="0074103C" w:rsidRDefault="0074103C" w:rsidP="00484DF4">
      <w:pPr>
        <w:spacing w:after="0" w:line="240" w:lineRule="auto"/>
        <w:jc w:val="both"/>
        <w:rPr>
          <w:sz w:val="24"/>
          <w:szCs w:val="24"/>
        </w:rPr>
      </w:pPr>
    </w:p>
    <w:p w14:paraId="74AB4695" w14:textId="69BFBEA8" w:rsidR="0074103C" w:rsidRDefault="0074103C" w:rsidP="00484DF4">
      <w:pPr>
        <w:spacing w:after="0" w:line="240" w:lineRule="auto"/>
        <w:jc w:val="both"/>
        <w:rPr>
          <w:sz w:val="24"/>
          <w:szCs w:val="24"/>
        </w:rPr>
      </w:pPr>
    </w:p>
    <w:p w14:paraId="7C022F09" w14:textId="7AD35DB5" w:rsidR="0074103C" w:rsidRDefault="0074103C" w:rsidP="00484DF4">
      <w:pPr>
        <w:spacing w:after="0" w:line="240" w:lineRule="auto"/>
        <w:jc w:val="both"/>
        <w:rPr>
          <w:sz w:val="24"/>
          <w:szCs w:val="24"/>
        </w:rPr>
      </w:pPr>
    </w:p>
    <w:p w14:paraId="19BEE942" w14:textId="4C07503C" w:rsidR="0074103C" w:rsidRDefault="0074103C" w:rsidP="00484DF4">
      <w:pPr>
        <w:spacing w:after="0" w:line="240" w:lineRule="auto"/>
        <w:jc w:val="both"/>
        <w:rPr>
          <w:sz w:val="24"/>
          <w:szCs w:val="24"/>
        </w:rPr>
      </w:pPr>
    </w:p>
    <w:p w14:paraId="4F9DDDAB" w14:textId="764DDB16" w:rsidR="0074103C" w:rsidRDefault="0074103C" w:rsidP="00484DF4">
      <w:pPr>
        <w:spacing w:after="0" w:line="240" w:lineRule="auto"/>
        <w:jc w:val="both"/>
        <w:rPr>
          <w:sz w:val="24"/>
          <w:szCs w:val="24"/>
        </w:rPr>
      </w:pPr>
    </w:p>
    <w:p w14:paraId="23DABF66" w14:textId="77777777" w:rsidR="0074103C" w:rsidRPr="00484DF4" w:rsidRDefault="0074103C" w:rsidP="00484DF4">
      <w:pPr>
        <w:spacing w:after="0" w:line="240" w:lineRule="auto"/>
        <w:jc w:val="both"/>
        <w:rPr>
          <w:sz w:val="24"/>
          <w:szCs w:val="24"/>
        </w:rPr>
      </w:pPr>
    </w:p>
    <w:p w14:paraId="6B7F13D3" w14:textId="05287B12" w:rsidR="0074103C" w:rsidRPr="00484DF4" w:rsidRDefault="00B17292" w:rsidP="0074103C">
      <w:pPr>
        <w:shd w:val="clear" w:color="auto" w:fill="A8D08D" w:themeFill="accent6" w:themeFillTint="99"/>
        <w:spacing w:after="0" w:line="240" w:lineRule="auto"/>
        <w:jc w:val="center"/>
        <w:rPr>
          <w:b/>
          <w:bCs/>
          <w:sz w:val="24"/>
          <w:szCs w:val="24"/>
        </w:rPr>
      </w:pPr>
      <w:r w:rsidRPr="00484DF4">
        <w:rPr>
          <w:b/>
          <w:bCs/>
          <w:sz w:val="24"/>
          <w:szCs w:val="24"/>
        </w:rPr>
        <w:lastRenderedPageBreak/>
        <w:t xml:space="preserve">NIEZWYKŁA </w:t>
      </w:r>
      <w:r w:rsidR="00790478" w:rsidRPr="00484DF4">
        <w:rPr>
          <w:b/>
          <w:bCs/>
          <w:sz w:val="24"/>
          <w:szCs w:val="24"/>
        </w:rPr>
        <w:t xml:space="preserve">OBSADA </w:t>
      </w:r>
      <w:r w:rsidRPr="00484DF4">
        <w:rPr>
          <w:b/>
          <w:bCs/>
          <w:sz w:val="24"/>
          <w:szCs w:val="24"/>
        </w:rPr>
        <w:t>FILMU</w:t>
      </w:r>
    </w:p>
    <w:p w14:paraId="7E995847" w14:textId="7D0606ED" w:rsidR="00790478" w:rsidRDefault="00790478" w:rsidP="00484DF4">
      <w:pPr>
        <w:spacing w:after="0" w:line="240" w:lineRule="auto"/>
        <w:jc w:val="both"/>
        <w:rPr>
          <w:sz w:val="24"/>
          <w:szCs w:val="24"/>
        </w:rPr>
      </w:pPr>
    </w:p>
    <w:p w14:paraId="6B44A470" w14:textId="19D68260" w:rsidR="0074103C" w:rsidRDefault="0074103C" w:rsidP="00484DF4">
      <w:pPr>
        <w:spacing w:after="0" w:line="240" w:lineRule="auto"/>
        <w:jc w:val="both"/>
        <w:rPr>
          <w:sz w:val="24"/>
          <w:szCs w:val="24"/>
        </w:rPr>
      </w:pPr>
      <w:r>
        <w:rPr>
          <w:noProof/>
          <w:sz w:val="24"/>
          <w:szCs w:val="24"/>
        </w:rPr>
        <w:drawing>
          <wp:inline distT="0" distB="0" distL="0" distR="0" wp14:anchorId="55545D2A" wp14:editId="4C2DFA59">
            <wp:extent cx="5760720" cy="2413635"/>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413635"/>
                    </a:xfrm>
                    <a:prstGeom prst="rect">
                      <a:avLst/>
                    </a:prstGeom>
                  </pic:spPr>
                </pic:pic>
              </a:graphicData>
            </a:graphic>
          </wp:inline>
        </w:drawing>
      </w:r>
    </w:p>
    <w:p w14:paraId="1DFD9E60" w14:textId="25B19D3F" w:rsidR="0074103C" w:rsidRDefault="0074103C" w:rsidP="00484DF4">
      <w:pPr>
        <w:spacing w:after="0" w:line="240" w:lineRule="auto"/>
        <w:jc w:val="both"/>
        <w:rPr>
          <w:sz w:val="24"/>
          <w:szCs w:val="24"/>
        </w:rPr>
      </w:pPr>
    </w:p>
    <w:p w14:paraId="29EA4198" w14:textId="77777777" w:rsidR="0074103C" w:rsidRPr="00484DF4" w:rsidRDefault="0074103C" w:rsidP="00484DF4">
      <w:pPr>
        <w:spacing w:after="0" w:line="240" w:lineRule="auto"/>
        <w:jc w:val="both"/>
        <w:rPr>
          <w:sz w:val="24"/>
          <w:szCs w:val="24"/>
        </w:rPr>
      </w:pPr>
    </w:p>
    <w:p w14:paraId="7D49961D" w14:textId="06984CD5" w:rsidR="002F5C18" w:rsidRPr="00484DF4" w:rsidRDefault="002F5C18" w:rsidP="00484DF4">
      <w:pPr>
        <w:shd w:val="clear" w:color="auto" w:fill="C5E0B3" w:themeFill="accent6" w:themeFillTint="66"/>
        <w:spacing w:after="0" w:line="240" w:lineRule="auto"/>
        <w:jc w:val="both"/>
        <w:rPr>
          <w:b/>
          <w:bCs/>
          <w:sz w:val="24"/>
          <w:szCs w:val="24"/>
        </w:rPr>
      </w:pPr>
      <w:r w:rsidRPr="00484DF4">
        <w:rPr>
          <w:b/>
          <w:bCs/>
          <w:sz w:val="24"/>
          <w:szCs w:val="24"/>
        </w:rPr>
        <w:t>DĄB</w:t>
      </w:r>
    </w:p>
    <w:p w14:paraId="1BC84A84" w14:textId="7A3875E2" w:rsidR="002F5C18" w:rsidRPr="00484DF4" w:rsidRDefault="002F5C18" w:rsidP="00484DF4">
      <w:pPr>
        <w:spacing w:after="0" w:line="240" w:lineRule="auto"/>
        <w:jc w:val="both"/>
        <w:rPr>
          <w:sz w:val="24"/>
          <w:szCs w:val="24"/>
        </w:rPr>
      </w:pPr>
      <w:r w:rsidRPr="00484DF4">
        <w:rPr>
          <w:sz w:val="24"/>
          <w:szCs w:val="24"/>
        </w:rPr>
        <w:t xml:space="preserve">Nazwa: </w:t>
      </w:r>
      <w:r w:rsidRPr="00484DF4">
        <w:rPr>
          <w:sz w:val="24"/>
          <w:szCs w:val="24"/>
        </w:rPr>
        <w:tab/>
      </w:r>
      <w:r w:rsidRPr="00484DF4">
        <w:rPr>
          <w:sz w:val="24"/>
          <w:szCs w:val="24"/>
        </w:rPr>
        <w:tab/>
        <w:t>Dąb szypułkowy</w:t>
      </w:r>
    </w:p>
    <w:p w14:paraId="0DA42908" w14:textId="53926563" w:rsidR="002F5C18" w:rsidRPr="00484DF4" w:rsidRDefault="002F5C18" w:rsidP="00484DF4">
      <w:pPr>
        <w:spacing w:after="0" w:line="240" w:lineRule="auto"/>
        <w:jc w:val="both"/>
        <w:rPr>
          <w:sz w:val="24"/>
          <w:szCs w:val="24"/>
        </w:rPr>
      </w:pPr>
      <w:r w:rsidRPr="00484DF4">
        <w:rPr>
          <w:sz w:val="24"/>
          <w:szCs w:val="24"/>
        </w:rPr>
        <w:t xml:space="preserve">Nazwa łacińska: </w:t>
      </w:r>
      <w:r w:rsidRPr="00484DF4">
        <w:rPr>
          <w:sz w:val="24"/>
          <w:szCs w:val="24"/>
        </w:rPr>
        <w:tab/>
      </w:r>
      <w:proofErr w:type="spellStart"/>
      <w:r w:rsidRPr="00484DF4">
        <w:rPr>
          <w:i/>
          <w:iCs/>
          <w:sz w:val="24"/>
          <w:szCs w:val="24"/>
        </w:rPr>
        <w:t>Quercus</w:t>
      </w:r>
      <w:proofErr w:type="spellEnd"/>
      <w:r w:rsidRPr="00484DF4">
        <w:rPr>
          <w:i/>
          <w:iCs/>
          <w:sz w:val="24"/>
          <w:szCs w:val="24"/>
        </w:rPr>
        <w:t xml:space="preserve"> robur</w:t>
      </w:r>
    </w:p>
    <w:p w14:paraId="32486E71" w14:textId="630F6140" w:rsidR="002F5C18" w:rsidRPr="00484DF4" w:rsidRDefault="002F5C18" w:rsidP="00484DF4">
      <w:pPr>
        <w:spacing w:after="0" w:line="240" w:lineRule="auto"/>
        <w:jc w:val="both"/>
        <w:rPr>
          <w:sz w:val="24"/>
          <w:szCs w:val="24"/>
        </w:rPr>
      </w:pPr>
      <w:r w:rsidRPr="00484DF4">
        <w:rPr>
          <w:sz w:val="24"/>
          <w:szCs w:val="24"/>
        </w:rPr>
        <w:t xml:space="preserve">Rok urodzenia: </w:t>
      </w:r>
      <w:r w:rsidRPr="00484DF4">
        <w:rPr>
          <w:sz w:val="24"/>
          <w:szCs w:val="24"/>
        </w:rPr>
        <w:tab/>
        <w:t>1810</w:t>
      </w:r>
    </w:p>
    <w:p w14:paraId="67488B17" w14:textId="268F2A9D" w:rsidR="002F5C18" w:rsidRPr="00484DF4" w:rsidRDefault="00556D51" w:rsidP="00484DF4">
      <w:pPr>
        <w:spacing w:after="0" w:line="240" w:lineRule="auto"/>
        <w:jc w:val="both"/>
        <w:rPr>
          <w:sz w:val="24"/>
          <w:szCs w:val="24"/>
        </w:rPr>
      </w:pPr>
      <w:r w:rsidRPr="00484DF4">
        <w:rPr>
          <w:sz w:val="24"/>
          <w:szCs w:val="24"/>
        </w:rPr>
        <w:t>Miejsce urodzenia:</w:t>
      </w:r>
      <w:r w:rsidRPr="00484DF4">
        <w:rPr>
          <w:sz w:val="24"/>
          <w:szCs w:val="24"/>
        </w:rPr>
        <w:tab/>
      </w:r>
      <w:proofErr w:type="spellStart"/>
      <w:r w:rsidRPr="00484DF4">
        <w:rPr>
          <w:sz w:val="24"/>
          <w:szCs w:val="24"/>
        </w:rPr>
        <w:t>Bracieux</w:t>
      </w:r>
      <w:proofErr w:type="spellEnd"/>
    </w:p>
    <w:p w14:paraId="5D629BAE" w14:textId="02C4619C" w:rsidR="00556D51" w:rsidRPr="00484DF4" w:rsidRDefault="00556D51" w:rsidP="00484DF4">
      <w:pPr>
        <w:spacing w:after="0" w:line="240" w:lineRule="auto"/>
        <w:jc w:val="both"/>
        <w:rPr>
          <w:sz w:val="24"/>
          <w:szCs w:val="24"/>
        </w:rPr>
      </w:pPr>
      <w:r w:rsidRPr="00484DF4">
        <w:rPr>
          <w:sz w:val="24"/>
          <w:szCs w:val="24"/>
        </w:rPr>
        <w:t xml:space="preserve">Waga: </w:t>
      </w:r>
      <w:r w:rsidRPr="00484DF4">
        <w:rPr>
          <w:sz w:val="24"/>
          <w:szCs w:val="24"/>
        </w:rPr>
        <w:tab/>
      </w:r>
      <w:r w:rsidRPr="00484DF4">
        <w:rPr>
          <w:sz w:val="24"/>
          <w:szCs w:val="24"/>
        </w:rPr>
        <w:tab/>
      </w:r>
      <w:r w:rsidRPr="00484DF4">
        <w:rPr>
          <w:sz w:val="24"/>
          <w:szCs w:val="24"/>
        </w:rPr>
        <w:tab/>
        <w:t>9 ton</w:t>
      </w:r>
    </w:p>
    <w:p w14:paraId="42E14755" w14:textId="5EAFCF5B" w:rsidR="00556D51" w:rsidRPr="00484DF4" w:rsidRDefault="00556D51" w:rsidP="00484DF4">
      <w:pPr>
        <w:spacing w:after="0" w:line="240" w:lineRule="auto"/>
        <w:jc w:val="both"/>
        <w:rPr>
          <w:sz w:val="24"/>
          <w:szCs w:val="24"/>
        </w:rPr>
      </w:pPr>
      <w:r w:rsidRPr="00484DF4">
        <w:rPr>
          <w:sz w:val="24"/>
          <w:szCs w:val="24"/>
        </w:rPr>
        <w:t xml:space="preserve">Wysokość: </w:t>
      </w:r>
      <w:r w:rsidRPr="00484DF4">
        <w:rPr>
          <w:sz w:val="24"/>
          <w:szCs w:val="24"/>
        </w:rPr>
        <w:tab/>
      </w:r>
      <w:r w:rsidRPr="00484DF4">
        <w:rPr>
          <w:sz w:val="24"/>
          <w:szCs w:val="24"/>
        </w:rPr>
        <w:tab/>
        <w:t>17,5 m</w:t>
      </w:r>
    </w:p>
    <w:p w14:paraId="19B2CF72" w14:textId="2BC0C11D" w:rsidR="00556D51" w:rsidRPr="00484DF4" w:rsidRDefault="00556D51" w:rsidP="00484DF4">
      <w:pPr>
        <w:spacing w:after="0" w:line="240" w:lineRule="auto"/>
        <w:jc w:val="both"/>
        <w:rPr>
          <w:sz w:val="24"/>
          <w:szCs w:val="24"/>
        </w:rPr>
      </w:pPr>
      <w:r w:rsidRPr="00484DF4">
        <w:rPr>
          <w:sz w:val="24"/>
          <w:szCs w:val="24"/>
        </w:rPr>
        <w:t xml:space="preserve">Średnica: </w:t>
      </w:r>
      <w:r w:rsidRPr="00484DF4">
        <w:rPr>
          <w:sz w:val="24"/>
          <w:szCs w:val="24"/>
        </w:rPr>
        <w:tab/>
      </w:r>
      <w:r w:rsidRPr="00484DF4">
        <w:rPr>
          <w:sz w:val="24"/>
          <w:szCs w:val="24"/>
        </w:rPr>
        <w:tab/>
        <w:t>112 cm</w:t>
      </w:r>
    </w:p>
    <w:p w14:paraId="1CBD50F3" w14:textId="3C55144B" w:rsidR="00556D51" w:rsidRPr="00484DF4" w:rsidRDefault="00556D51" w:rsidP="00484DF4">
      <w:pPr>
        <w:spacing w:after="0" w:line="240" w:lineRule="auto"/>
        <w:jc w:val="both"/>
        <w:rPr>
          <w:sz w:val="24"/>
          <w:szCs w:val="24"/>
        </w:rPr>
      </w:pPr>
      <w:r w:rsidRPr="00484DF4">
        <w:rPr>
          <w:sz w:val="24"/>
          <w:szCs w:val="24"/>
        </w:rPr>
        <w:t xml:space="preserve">Objętość: </w:t>
      </w:r>
      <w:r w:rsidRPr="00484DF4">
        <w:rPr>
          <w:sz w:val="24"/>
          <w:szCs w:val="24"/>
        </w:rPr>
        <w:tab/>
      </w:r>
      <w:r w:rsidRPr="00484DF4">
        <w:rPr>
          <w:sz w:val="24"/>
          <w:szCs w:val="24"/>
        </w:rPr>
        <w:tab/>
        <w:t>11 m</w:t>
      </w:r>
    </w:p>
    <w:p w14:paraId="26F848A8" w14:textId="1E080C7B" w:rsidR="00556D51" w:rsidRPr="00484DF4" w:rsidRDefault="00556D51" w:rsidP="00484DF4">
      <w:pPr>
        <w:spacing w:after="0" w:line="240" w:lineRule="auto"/>
        <w:jc w:val="both"/>
        <w:rPr>
          <w:sz w:val="24"/>
          <w:szCs w:val="24"/>
        </w:rPr>
      </w:pPr>
    </w:p>
    <w:p w14:paraId="35D38E0C" w14:textId="4A9E9825" w:rsidR="00556D51" w:rsidRPr="002817E2" w:rsidRDefault="00556D51" w:rsidP="00484DF4">
      <w:pPr>
        <w:spacing w:after="0" w:line="240" w:lineRule="auto"/>
        <w:jc w:val="both"/>
      </w:pPr>
      <w:r w:rsidRPr="00484DF4">
        <w:rPr>
          <w:sz w:val="24"/>
          <w:szCs w:val="24"/>
        </w:rPr>
        <w:t>Dąb, który podobnie jak buk i kasztan</w:t>
      </w:r>
      <w:r w:rsidR="003B1DA6" w:rsidRPr="00484DF4">
        <w:rPr>
          <w:sz w:val="24"/>
          <w:szCs w:val="24"/>
        </w:rPr>
        <w:t xml:space="preserve"> jadalny</w:t>
      </w:r>
      <w:r w:rsidRPr="00484DF4">
        <w:rPr>
          <w:sz w:val="24"/>
          <w:szCs w:val="24"/>
        </w:rPr>
        <w:t xml:space="preserve"> zaliczany jest do rodziny bukowatych,</w:t>
      </w:r>
      <w:r w:rsidR="007C5F9A">
        <w:rPr>
          <w:sz w:val="24"/>
          <w:szCs w:val="24"/>
        </w:rPr>
        <w:t xml:space="preserve"> </w:t>
      </w:r>
      <w:r w:rsidRPr="00484DF4">
        <w:rPr>
          <w:sz w:val="24"/>
          <w:szCs w:val="24"/>
        </w:rPr>
        <w:t xml:space="preserve">jest szeroko rozpowszechniony na półkuli północnej. </w:t>
      </w:r>
      <w:r w:rsidR="00E873A4" w:rsidRPr="00484DF4">
        <w:rPr>
          <w:sz w:val="24"/>
          <w:szCs w:val="24"/>
        </w:rPr>
        <w:t xml:space="preserve">Wyróżniono 461 </w:t>
      </w:r>
      <w:r w:rsidRPr="00484DF4">
        <w:rPr>
          <w:sz w:val="24"/>
          <w:szCs w:val="24"/>
        </w:rPr>
        <w:t xml:space="preserve">gatunków z rodzaju </w:t>
      </w:r>
      <w:proofErr w:type="spellStart"/>
      <w:r w:rsidRPr="00484DF4">
        <w:rPr>
          <w:i/>
          <w:iCs/>
          <w:sz w:val="24"/>
          <w:szCs w:val="24"/>
        </w:rPr>
        <w:t>Quercus</w:t>
      </w:r>
      <w:proofErr w:type="spellEnd"/>
      <w:r w:rsidRPr="00484DF4">
        <w:rPr>
          <w:sz w:val="24"/>
          <w:szCs w:val="24"/>
        </w:rPr>
        <w:t xml:space="preserve"> </w:t>
      </w:r>
      <w:r w:rsidRPr="002817E2">
        <w:t>(</w:t>
      </w:r>
      <w:r w:rsidR="00E873A4" w:rsidRPr="002817E2">
        <w:t xml:space="preserve">według </w:t>
      </w:r>
      <w:proofErr w:type="spellStart"/>
      <w:r w:rsidR="00E873A4" w:rsidRPr="002817E2">
        <w:rPr>
          <w:i/>
          <w:iCs/>
        </w:rPr>
        <w:t>Plants</w:t>
      </w:r>
      <w:proofErr w:type="spellEnd"/>
      <w:r w:rsidR="00E873A4" w:rsidRPr="002817E2">
        <w:rPr>
          <w:i/>
          <w:iCs/>
        </w:rPr>
        <w:t xml:space="preserve"> of the World</w:t>
      </w:r>
      <w:r w:rsidR="00386F01" w:rsidRPr="002817E2">
        <w:rPr>
          <w:i/>
          <w:iCs/>
        </w:rPr>
        <w:t>,</w:t>
      </w:r>
      <w:r w:rsidR="00E873A4" w:rsidRPr="002817E2">
        <w:rPr>
          <w:i/>
          <w:iCs/>
        </w:rPr>
        <w:t xml:space="preserve"> </w:t>
      </w:r>
      <w:proofErr w:type="spellStart"/>
      <w:r w:rsidR="00E873A4" w:rsidRPr="002817E2">
        <w:rPr>
          <w:i/>
          <w:iCs/>
        </w:rPr>
        <w:t>Royal</w:t>
      </w:r>
      <w:proofErr w:type="spellEnd"/>
      <w:r w:rsidR="00E873A4" w:rsidRPr="002817E2">
        <w:rPr>
          <w:i/>
          <w:iCs/>
        </w:rPr>
        <w:t xml:space="preserve"> </w:t>
      </w:r>
      <w:proofErr w:type="spellStart"/>
      <w:r w:rsidR="00E873A4" w:rsidRPr="002817E2">
        <w:rPr>
          <w:i/>
          <w:iCs/>
        </w:rPr>
        <w:t>Botanic</w:t>
      </w:r>
      <w:proofErr w:type="spellEnd"/>
      <w:r w:rsidR="00E873A4" w:rsidRPr="002817E2">
        <w:rPr>
          <w:i/>
          <w:iCs/>
        </w:rPr>
        <w:t xml:space="preserve"> </w:t>
      </w:r>
      <w:proofErr w:type="spellStart"/>
      <w:r w:rsidR="00E873A4" w:rsidRPr="002817E2">
        <w:rPr>
          <w:i/>
          <w:iCs/>
        </w:rPr>
        <w:t>Gardens</w:t>
      </w:r>
      <w:proofErr w:type="spellEnd"/>
      <w:r w:rsidR="00E873A4" w:rsidRPr="002817E2">
        <w:rPr>
          <w:i/>
          <w:iCs/>
        </w:rPr>
        <w:t xml:space="preserve">, </w:t>
      </w:r>
      <w:proofErr w:type="spellStart"/>
      <w:r w:rsidR="00E873A4" w:rsidRPr="002817E2">
        <w:rPr>
          <w:i/>
          <w:iCs/>
        </w:rPr>
        <w:t>Kew</w:t>
      </w:r>
      <w:proofErr w:type="spellEnd"/>
      <w:r w:rsidRPr="002817E2">
        <w:t>).</w:t>
      </w:r>
    </w:p>
    <w:p w14:paraId="39FD1114" w14:textId="3C850D60" w:rsidR="00556D51" w:rsidRPr="00484DF4" w:rsidRDefault="00556D51" w:rsidP="00484DF4">
      <w:pPr>
        <w:spacing w:after="0" w:line="240" w:lineRule="auto"/>
        <w:jc w:val="both"/>
        <w:rPr>
          <w:sz w:val="24"/>
          <w:szCs w:val="24"/>
        </w:rPr>
      </w:pPr>
    </w:p>
    <w:p w14:paraId="575EDEEF" w14:textId="1E4CA591" w:rsidR="00556D51" w:rsidRPr="00484DF4" w:rsidRDefault="005C766C" w:rsidP="00484DF4">
      <w:pPr>
        <w:spacing w:after="0" w:line="240" w:lineRule="auto"/>
        <w:jc w:val="both"/>
        <w:rPr>
          <w:sz w:val="24"/>
          <w:szCs w:val="24"/>
        </w:rPr>
      </w:pPr>
      <w:r w:rsidRPr="00484DF4">
        <w:rPr>
          <w:sz w:val="24"/>
          <w:szCs w:val="24"/>
        </w:rPr>
        <w:t>Dęby występują w bardzo różnych strefach klimatycznych. W Afryce Północnej i Kalifornii toleruj</w:t>
      </w:r>
      <w:r w:rsidR="00446468" w:rsidRPr="00484DF4">
        <w:rPr>
          <w:sz w:val="24"/>
          <w:szCs w:val="24"/>
        </w:rPr>
        <w:t>ą</w:t>
      </w:r>
      <w:r w:rsidRPr="00484DF4">
        <w:rPr>
          <w:sz w:val="24"/>
          <w:szCs w:val="24"/>
        </w:rPr>
        <w:t xml:space="preserve"> suchy klimatach, podczas gdy w Kolumbii i Ameryce Środkowej </w:t>
      </w:r>
      <w:r w:rsidR="00446468" w:rsidRPr="00484DF4">
        <w:rPr>
          <w:sz w:val="24"/>
          <w:szCs w:val="24"/>
        </w:rPr>
        <w:t xml:space="preserve">rosną w tropikach. </w:t>
      </w:r>
      <w:r w:rsidRPr="00484DF4">
        <w:rPr>
          <w:sz w:val="24"/>
          <w:szCs w:val="24"/>
        </w:rPr>
        <w:t>Ale</w:t>
      </w:r>
      <w:r w:rsidR="002817E2">
        <w:rPr>
          <w:sz w:val="24"/>
          <w:szCs w:val="24"/>
        </w:rPr>
        <w:t> </w:t>
      </w:r>
      <w:r w:rsidRPr="00484DF4">
        <w:rPr>
          <w:sz w:val="24"/>
          <w:szCs w:val="24"/>
        </w:rPr>
        <w:t>to w s</w:t>
      </w:r>
      <w:r w:rsidR="00446468" w:rsidRPr="00484DF4">
        <w:rPr>
          <w:sz w:val="24"/>
          <w:szCs w:val="24"/>
        </w:rPr>
        <w:t>trefie</w:t>
      </w:r>
      <w:r w:rsidRPr="00484DF4">
        <w:rPr>
          <w:sz w:val="24"/>
          <w:szCs w:val="24"/>
        </w:rPr>
        <w:t xml:space="preserve"> umiarkowanej Azji Środkowej, Ameryki Północnej i Europy rozwija</w:t>
      </w:r>
      <w:r w:rsidR="00446468" w:rsidRPr="00484DF4">
        <w:rPr>
          <w:sz w:val="24"/>
          <w:szCs w:val="24"/>
        </w:rPr>
        <w:t>ją</w:t>
      </w:r>
      <w:r w:rsidRPr="00484DF4">
        <w:rPr>
          <w:sz w:val="24"/>
          <w:szCs w:val="24"/>
        </w:rPr>
        <w:t xml:space="preserve"> się najlepiej.</w:t>
      </w:r>
    </w:p>
    <w:p w14:paraId="602001A2" w14:textId="46EBA04F" w:rsidR="005C766C" w:rsidRPr="00484DF4" w:rsidRDefault="005C766C" w:rsidP="00484DF4">
      <w:pPr>
        <w:spacing w:after="0" w:line="240" w:lineRule="auto"/>
        <w:jc w:val="both"/>
        <w:rPr>
          <w:sz w:val="24"/>
          <w:szCs w:val="24"/>
        </w:rPr>
      </w:pPr>
    </w:p>
    <w:p w14:paraId="13A6F6FF" w14:textId="77777777" w:rsidR="00366652" w:rsidRPr="00484DF4" w:rsidRDefault="005C766C" w:rsidP="00484DF4">
      <w:pPr>
        <w:spacing w:after="0" w:line="240" w:lineRule="auto"/>
        <w:jc w:val="both"/>
        <w:rPr>
          <w:sz w:val="24"/>
          <w:szCs w:val="24"/>
        </w:rPr>
      </w:pPr>
      <w:r w:rsidRPr="00484DF4">
        <w:rPr>
          <w:sz w:val="24"/>
          <w:szCs w:val="24"/>
        </w:rPr>
        <w:t xml:space="preserve">W Europie żyje dwadzieścia gatunków, większość w regionie śródziemnomorskim. </w:t>
      </w:r>
      <w:r w:rsidRPr="00484DF4">
        <w:rPr>
          <w:bCs/>
          <w:sz w:val="24"/>
          <w:szCs w:val="24"/>
        </w:rPr>
        <w:t>We Francji naturalnie występuje osiem gatunków dębu</w:t>
      </w:r>
      <w:r w:rsidRPr="00484DF4">
        <w:rPr>
          <w:sz w:val="24"/>
          <w:szCs w:val="24"/>
        </w:rPr>
        <w:t xml:space="preserve">. </w:t>
      </w:r>
    </w:p>
    <w:p w14:paraId="4834E45E" w14:textId="77777777" w:rsidR="00366652" w:rsidRPr="00484DF4" w:rsidRDefault="00366652" w:rsidP="00484DF4">
      <w:pPr>
        <w:spacing w:after="0" w:line="240" w:lineRule="auto"/>
        <w:jc w:val="both"/>
        <w:rPr>
          <w:sz w:val="24"/>
          <w:szCs w:val="24"/>
        </w:rPr>
      </w:pPr>
    </w:p>
    <w:p w14:paraId="5871C539" w14:textId="3029D6F2" w:rsidR="005C766C" w:rsidRPr="00484DF4" w:rsidRDefault="00446468" w:rsidP="00484DF4">
      <w:pPr>
        <w:spacing w:after="0" w:line="240" w:lineRule="auto"/>
        <w:jc w:val="both"/>
        <w:rPr>
          <w:sz w:val="24"/>
          <w:szCs w:val="24"/>
        </w:rPr>
      </w:pPr>
      <w:r w:rsidRPr="00484DF4">
        <w:rPr>
          <w:sz w:val="24"/>
          <w:szCs w:val="24"/>
        </w:rPr>
        <w:t xml:space="preserve">W Polsce w warunkach naturalnych występują dwa gatunki rodzimego pochodzenia (dąb szypułkowy i bezszypułkowy) oraz jeden gatunek obcy (dąb czerwony). </w:t>
      </w:r>
    </w:p>
    <w:p w14:paraId="4E8D3D2C" w14:textId="1B70A1C2" w:rsidR="00211962" w:rsidRPr="00484DF4" w:rsidRDefault="00211962" w:rsidP="00484DF4">
      <w:pPr>
        <w:spacing w:after="0" w:line="240" w:lineRule="auto"/>
        <w:jc w:val="both"/>
        <w:rPr>
          <w:sz w:val="24"/>
          <w:szCs w:val="24"/>
        </w:rPr>
      </w:pPr>
    </w:p>
    <w:p w14:paraId="4AFA4653" w14:textId="3A23AFA4" w:rsidR="00211962" w:rsidRPr="00484DF4" w:rsidRDefault="00211962" w:rsidP="00484DF4">
      <w:pPr>
        <w:spacing w:after="0" w:line="240" w:lineRule="auto"/>
        <w:jc w:val="both"/>
        <w:rPr>
          <w:b/>
          <w:bCs/>
          <w:sz w:val="24"/>
          <w:szCs w:val="24"/>
          <w:u w:val="single"/>
        </w:rPr>
      </w:pPr>
      <w:r w:rsidRPr="00484DF4">
        <w:rPr>
          <w:b/>
          <w:bCs/>
          <w:sz w:val="24"/>
          <w:szCs w:val="24"/>
          <w:u w:val="single"/>
        </w:rPr>
        <w:t>Dąb szypułkowy a bezszypułkowy</w:t>
      </w:r>
    </w:p>
    <w:p w14:paraId="061601B2" w14:textId="6DF4F4B8" w:rsidR="00211962" w:rsidRPr="00484DF4" w:rsidRDefault="00366652" w:rsidP="00484DF4">
      <w:pPr>
        <w:spacing w:after="0" w:line="240" w:lineRule="auto"/>
        <w:jc w:val="both"/>
        <w:rPr>
          <w:sz w:val="24"/>
          <w:szCs w:val="24"/>
        </w:rPr>
      </w:pPr>
      <w:r w:rsidRPr="00484DF4">
        <w:rPr>
          <w:sz w:val="24"/>
          <w:szCs w:val="24"/>
        </w:rPr>
        <w:t>W Europie d</w:t>
      </w:r>
      <w:r w:rsidR="00302E03" w:rsidRPr="00484DF4">
        <w:rPr>
          <w:sz w:val="24"/>
          <w:szCs w:val="24"/>
        </w:rPr>
        <w:t>ąb szypułkowy i bezszypułkowy</w:t>
      </w:r>
      <w:r w:rsidRPr="00484DF4">
        <w:rPr>
          <w:sz w:val="24"/>
          <w:szCs w:val="24"/>
        </w:rPr>
        <w:t xml:space="preserve"> należą </w:t>
      </w:r>
      <w:r w:rsidR="0000265B" w:rsidRPr="00484DF4">
        <w:rPr>
          <w:sz w:val="24"/>
          <w:szCs w:val="24"/>
        </w:rPr>
        <w:t>d</w:t>
      </w:r>
      <w:r w:rsidRPr="00484DF4">
        <w:rPr>
          <w:sz w:val="24"/>
          <w:szCs w:val="24"/>
        </w:rPr>
        <w:t xml:space="preserve">o najcenniejszych gatunków dębów </w:t>
      </w:r>
      <w:r w:rsidR="00302E03" w:rsidRPr="00484DF4">
        <w:rPr>
          <w:sz w:val="24"/>
          <w:szCs w:val="24"/>
        </w:rPr>
        <w:t xml:space="preserve">zarówno </w:t>
      </w:r>
      <w:r w:rsidR="0000265B" w:rsidRPr="00484DF4">
        <w:rPr>
          <w:sz w:val="24"/>
          <w:szCs w:val="24"/>
        </w:rPr>
        <w:t>z punktu widzenia</w:t>
      </w:r>
      <w:r w:rsidR="0000265B" w:rsidRPr="00484DF4" w:rsidDel="00366652">
        <w:rPr>
          <w:sz w:val="24"/>
          <w:szCs w:val="24"/>
        </w:rPr>
        <w:t xml:space="preserve"> </w:t>
      </w:r>
      <w:r w:rsidR="00302E03" w:rsidRPr="00484DF4">
        <w:rPr>
          <w:sz w:val="24"/>
          <w:szCs w:val="24"/>
        </w:rPr>
        <w:t xml:space="preserve">ekonomicznego, jak i ekologicznego. </w:t>
      </w:r>
    </w:p>
    <w:p w14:paraId="17441EEA" w14:textId="638CBC30" w:rsidR="00302E03" w:rsidRPr="00484DF4" w:rsidRDefault="00302E03" w:rsidP="00484DF4">
      <w:pPr>
        <w:spacing w:after="0" w:line="240" w:lineRule="auto"/>
        <w:jc w:val="both"/>
        <w:rPr>
          <w:sz w:val="24"/>
          <w:szCs w:val="24"/>
        </w:rPr>
      </w:pPr>
      <w:r w:rsidRPr="00484DF4">
        <w:rPr>
          <w:sz w:val="24"/>
          <w:szCs w:val="24"/>
        </w:rPr>
        <w:t xml:space="preserve">Te dwa </w:t>
      </w:r>
      <w:r w:rsidR="0000265B" w:rsidRPr="00484DF4">
        <w:rPr>
          <w:sz w:val="24"/>
          <w:szCs w:val="24"/>
        </w:rPr>
        <w:t xml:space="preserve">gatunki </w:t>
      </w:r>
      <w:r w:rsidRPr="00484DF4">
        <w:rPr>
          <w:sz w:val="24"/>
          <w:szCs w:val="24"/>
        </w:rPr>
        <w:t>dęb</w:t>
      </w:r>
      <w:r w:rsidR="0000265B" w:rsidRPr="00484DF4">
        <w:rPr>
          <w:sz w:val="24"/>
          <w:szCs w:val="24"/>
        </w:rPr>
        <w:t>ów</w:t>
      </w:r>
      <w:r w:rsidRPr="00484DF4">
        <w:rPr>
          <w:sz w:val="24"/>
          <w:szCs w:val="24"/>
        </w:rPr>
        <w:t xml:space="preserve"> są szeroko rozpowszechnione na rozległym terytorium, które rozciąga się od północnej </w:t>
      </w:r>
      <w:r w:rsidR="00D440AC" w:rsidRPr="00484DF4">
        <w:rPr>
          <w:sz w:val="24"/>
          <w:szCs w:val="24"/>
        </w:rPr>
        <w:t xml:space="preserve">Portugalii </w:t>
      </w:r>
      <w:r w:rsidRPr="00484DF4">
        <w:rPr>
          <w:sz w:val="24"/>
          <w:szCs w:val="24"/>
        </w:rPr>
        <w:t>aż po południową Skandynawię i od Irlandii po Wschodnią</w:t>
      </w:r>
      <w:r w:rsidR="00366652" w:rsidRPr="00484DF4">
        <w:rPr>
          <w:sz w:val="24"/>
          <w:szCs w:val="24"/>
        </w:rPr>
        <w:t xml:space="preserve"> Europę</w:t>
      </w:r>
      <w:r w:rsidRPr="00484DF4">
        <w:rPr>
          <w:sz w:val="24"/>
          <w:szCs w:val="24"/>
        </w:rPr>
        <w:t xml:space="preserve">. </w:t>
      </w:r>
      <w:r w:rsidR="00F64FB9" w:rsidRPr="00484DF4">
        <w:rPr>
          <w:sz w:val="24"/>
          <w:szCs w:val="24"/>
        </w:rPr>
        <w:lastRenderedPageBreak/>
        <w:t>Obszar</w:t>
      </w:r>
      <w:r w:rsidRPr="00484DF4">
        <w:rPr>
          <w:sz w:val="24"/>
          <w:szCs w:val="24"/>
        </w:rPr>
        <w:t>, na którym występuj</w:t>
      </w:r>
      <w:r w:rsidR="00F64FB9" w:rsidRPr="00484DF4">
        <w:rPr>
          <w:sz w:val="24"/>
          <w:szCs w:val="24"/>
        </w:rPr>
        <w:t>e</w:t>
      </w:r>
      <w:r w:rsidRPr="00484DF4">
        <w:rPr>
          <w:sz w:val="24"/>
          <w:szCs w:val="24"/>
        </w:rPr>
        <w:t xml:space="preserve"> d</w:t>
      </w:r>
      <w:r w:rsidR="00F64FB9" w:rsidRPr="00484DF4">
        <w:rPr>
          <w:sz w:val="24"/>
          <w:szCs w:val="24"/>
        </w:rPr>
        <w:t>ą</w:t>
      </w:r>
      <w:r w:rsidRPr="00484DF4">
        <w:rPr>
          <w:sz w:val="24"/>
          <w:szCs w:val="24"/>
        </w:rPr>
        <w:t>b bezszypułkow</w:t>
      </w:r>
      <w:r w:rsidR="00F64FB9" w:rsidRPr="00484DF4">
        <w:rPr>
          <w:sz w:val="24"/>
          <w:szCs w:val="24"/>
        </w:rPr>
        <w:t>y</w:t>
      </w:r>
      <w:r w:rsidRPr="00484DF4">
        <w:rPr>
          <w:sz w:val="24"/>
          <w:szCs w:val="24"/>
        </w:rPr>
        <w:t xml:space="preserve"> pokrywa się z</w:t>
      </w:r>
      <w:r w:rsidR="00F64FB9" w:rsidRPr="00484DF4">
        <w:rPr>
          <w:sz w:val="24"/>
          <w:szCs w:val="24"/>
        </w:rPr>
        <w:t xml:space="preserve"> obszarem występowania dębu szypułkowego, jednak </w:t>
      </w:r>
      <w:r w:rsidR="00D440AC" w:rsidRPr="00484DF4">
        <w:rPr>
          <w:sz w:val="24"/>
          <w:szCs w:val="24"/>
        </w:rPr>
        <w:t>jest mniejszy i zawiera się między północą Hiszpanią</w:t>
      </w:r>
      <w:r w:rsidRPr="00484DF4">
        <w:rPr>
          <w:sz w:val="24"/>
          <w:szCs w:val="24"/>
        </w:rPr>
        <w:t xml:space="preserve"> </w:t>
      </w:r>
      <w:r w:rsidR="00D440AC" w:rsidRPr="00484DF4">
        <w:rPr>
          <w:sz w:val="24"/>
          <w:szCs w:val="24"/>
        </w:rPr>
        <w:t xml:space="preserve">a </w:t>
      </w:r>
      <w:r w:rsidRPr="00484DF4">
        <w:rPr>
          <w:sz w:val="24"/>
          <w:szCs w:val="24"/>
        </w:rPr>
        <w:t>zachodni</w:t>
      </w:r>
      <w:r w:rsidR="00D440AC" w:rsidRPr="00484DF4">
        <w:rPr>
          <w:sz w:val="24"/>
          <w:szCs w:val="24"/>
        </w:rPr>
        <w:t>ą</w:t>
      </w:r>
      <w:r w:rsidRPr="00484DF4">
        <w:rPr>
          <w:sz w:val="24"/>
          <w:szCs w:val="24"/>
        </w:rPr>
        <w:t xml:space="preserve"> częśc</w:t>
      </w:r>
      <w:r w:rsidR="00D440AC" w:rsidRPr="00484DF4">
        <w:rPr>
          <w:sz w:val="24"/>
          <w:szCs w:val="24"/>
        </w:rPr>
        <w:t>ią</w:t>
      </w:r>
      <w:r w:rsidRPr="00484DF4">
        <w:rPr>
          <w:sz w:val="24"/>
          <w:szCs w:val="24"/>
        </w:rPr>
        <w:t xml:space="preserve"> Ukrainy, </w:t>
      </w:r>
      <w:r w:rsidR="00F64FB9" w:rsidRPr="00484DF4">
        <w:rPr>
          <w:sz w:val="24"/>
          <w:szCs w:val="24"/>
        </w:rPr>
        <w:t>podczas gdy</w:t>
      </w:r>
      <w:r w:rsidRPr="00484DF4">
        <w:rPr>
          <w:sz w:val="24"/>
          <w:szCs w:val="24"/>
        </w:rPr>
        <w:t xml:space="preserve"> dąb szypułkowy</w:t>
      </w:r>
      <w:r w:rsidR="00606C9F" w:rsidRPr="00484DF4">
        <w:rPr>
          <w:sz w:val="24"/>
          <w:szCs w:val="24"/>
        </w:rPr>
        <w:t xml:space="preserve"> w</w:t>
      </w:r>
      <w:r w:rsidR="00F64FB9" w:rsidRPr="00484DF4">
        <w:rPr>
          <w:sz w:val="24"/>
          <w:szCs w:val="24"/>
        </w:rPr>
        <w:t>ystępuje</w:t>
      </w:r>
      <w:r w:rsidRPr="00484DF4">
        <w:rPr>
          <w:sz w:val="24"/>
          <w:szCs w:val="24"/>
        </w:rPr>
        <w:t xml:space="preserve"> aż </w:t>
      </w:r>
      <w:r w:rsidR="00F64FB9" w:rsidRPr="00484DF4">
        <w:rPr>
          <w:sz w:val="24"/>
          <w:szCs w:val="24"/>
        </w:rPr>
        <w:t>po</w:t>
      </w:r>
      <w:r w:rsidRPr="00484DF4">
        <w:rPr>
          <w:sz w:val="24"/>
          <w:szCs w:val="24"/>
        </w:rPr>
        <w:t xml:space="preserve"> Ural. Występują na równinach na większości rodzajów gleby </w:t>
      </w:r>
      <w:r w:rsidR="00F64FB9" w:rsidRPr="00484DF4">
        <w:rPr>
          <w:sz w:val="24"/>
          <w:szCs w:val="24"/>
        </w:rPr>
        <w:t xml:space="preserve">na wysokości od 0 m n.p.m. </w:t>
      </w:r>
      <w:r w:rsidRPr="00484DF4">
        <w:rPr>
          <w:sz w:val="24"/>
          <w:szCs w:val="24"/>
        </w:rPr>
        <w:t>do</w:t>
      </w:r>
      <w:r w:rsidR="00F64FB9" w:rsidRPr="00484DF4">
        <w:rPr>
          <w:sz w:val="24"/>
          <w:szCs w:val="24"/>
        </w:rPr>
        <w:t xml:space="preserve"> </w:t>
      </w:r>
      <w:r w:rsidR="0000265B" w:rsidRPr="00484DF4">
        <w:rPr>
          <w:sz w:val="24"/>
          <w:szCs w:val="24"/>
        </w:rPr>
        <w:t xml:space="preserve">nawet </w:t>
      </w:r>
      <w:r w:rsidR="00D440AC" w:rsidRPr="00484DF4">
        <w:rPr>
          <w:sz w:val="24"/>
          <w:szCs w:val="24"/>
        </w:rPr>
        <w:t xml:space="preserve">2400 </w:t>
      </w:r>
      <w:r w:rsidRPr="00484DF4">
        <w:rPr>
          <w:sz w:val="24"/>
          <w:szCs w:val="24"/>
        </w:rPr>
        <w:t xml:space="preserve">m </w:t>
      </w:r>
      <w:r w:rsidR="00F64FB9" w:rsidRPr="00484DF4">
        <w:rPr>
          <w:sz w:val="24"/>
          <w:szCs w:val="24"/>
        </w:rPr>
        <w:t xml:space="preserve">n.p.m. </w:t>
      </w:r>
      <w:r w:rsidR="00D440AC" w:rsidRPr="00484DF4">
        <w:rPr>
          <w:sz w:val="24"/>
          <w:szCs w:val="24"/>
        </w:rPr>
        <w:t>W Polsce zazwyczaj do 550 m n.p.m</w:t>
      </w:r>
      <w:r w:rsidR="002817E2">
        <w:rPr>
          <w:sz w:val="24"/>
          <w:szCs w:val="24"/>
        </w:rPr>
        <w:t>.</w:t>
      </w:r>
    </w:p>
    <w:p w14:paraId="31F90E2C" w14:textId="447D2BB8" w:rsidR="00F64FB9" w:rsidRPr="00484DF4" w:rsidRDefault="00302E03" w:rsidP="00484DF4">
      <w:pPr>
        <w:spacing w:after="0" w:line="240" w:lineRule="auto"/>
        <w:jc w:val="both"/>
        <w:rPr>
          <w:sz w:val="24"/>
          <w:szCs w:val="24"/>
        </w:rPr>
      </w:pPr>
      <w:r w:rsidRPr="00484DF4">
        <w:rPr>
          <w:sz w:val="24"/>
          <w:szCs w:val="24"/>
        </w:rPr>
        <w:t xml:space="preserve">Ich naturalna hybrydyzacja </w:t>
      </w:r>
      <w:r w:rsidR="00D440AC" w:rsidRPr="00484DF4">
        <w:rPr>
          <w:sz w:val="24"/>
          <w:szCs w:val="24"/>
        </w:rPr>
        <w:t xml:space="preserve">(krzyżowanie się) </w:t>
      </w:r>
      <w:r w:rsidRPr="00484DF4">
        <w:rPr>
          <w:sz w:val="24"/>
          <w:szCs w:val="24"/>
        </w:rPr>
        <w:t>była przedmiotem wielu badań. Dąb bezszypułkowy częściej zapyla</w:t>
      </w:r>
      <w:r w:rsidR="00D440AC" w:rsidRPr="00484DF4">
        <w:rPr>
          <w:sz w:val="24"/>
          <w:szCs w:val="24"/>
        </w:rPr>
        <w:t xml:space="preserve"> </w:t>
      </w:r>
      <w:r w:rsidRPr="00484DF4">
        <w:rPr>
          <w:sz w:val="24"/>
          <w:szCs w:val="24"/>
        </w:rPr>
        <w:t xml:space="preserve">dąb szypułkowy niż odwrotnie. Sytuacja ta sprzyja sukcesji: dąb szypułkowy, </w:t>
      </w:r>
      <w:r w:rsidR="00F64FB9" w:rsidRPr="00484DF4">
        <w:rPr>
          <w:sz w:val="24"/>
          <w:szCs w:val="24"/>
        </w:rPr>
        <w:t>czyli</w:t>
      </w:r>
      <w:r w:rsidR="00D440AC" w:rsidRPr="00484DF4">
        <w:rPr>
          <w:sz w:val="24"/>
          <w:szCs w:val="24"/>
        </w:rPr>
        <w:t xml:space="preserve"> </w:t>
      </w:r>
      <w:r w:rsidRPr="00484DF4">
        <w:rPr>
          <w:sz w:val="24"/>
          <w:szCs w:val="24"/>
        </w:rPr>
        <w:t xml:space="preserve">pionierski gatunek, </w:t>
      </w:r>
      <w:r w:rsidR="00F64FB9" w:rsidRPr="00484DF4">
        <w:rPr>
          <w:sz w:val="24"/>
          <w:szCs w:val="24"/>
        </w:rPr>
        <w:t>ustępuje miejsca</w:t>
      </w:r>
      <w:r w:rsidRPr="00484DF4">
        <w:rPr>
          <w:sz w:val="24"/>
          <w:szCs w:val="24"/>
        </w:rPr>
        <w:t xml:space="preserve"> d</w:t>
      </w:r>
      <w:r w:rsidR="00F64FB9" w:rsidRPr="00484DF4">
        <w:rPr>
          <w:sz w:val="24"/>
          <w:szCs w:val="24"/>
        </w:rPr>
        <w:t xml:space="preserve">ębowi </w:t>
      </w:r>
      <w:r w:rsidRPr="00484DF4">
        <w:rPr>
          <w:sz w:val="24"/>
          <w:szCs w:val="24"/>
        </w:rPr>
        <w:t>bezszypułkow</w:t>
      </w:r>
      <w:r w:rsidR="00F64FB9" w:rsidRPr="00484DF4">
        <w:rPr>
          <w:sz w:val="24"/>
          <w:szCs w:val="24"/>
        </w:rPr>
        <w:t>emu</w:t>
      </w:r>
      <w:r w:rsidRPr="00484DF4">
        <w:rPr>
          <w:sz w:val="24"/>
          <w:szCs w:val="24"/>
        </w:rPr>
        <w:t>,</w:t>
      </w:r>
      <w:r w:rsidR="00F64FB9" w:rsidRPr="00484DF4">
        <w:rPr>
          <w:sz w:val="24"/>
          <w:szCs w:val="24"/>
        </w:rPr>
        <w:t xml:space="preserve"> czyli</w:t>
      </w:r>
      <w:r w:rsidRPr="00484DF4">
        <w:rPr>
          <w:sz w:val="24"/>
          <w:szCs w:val="24"/>
        </w:rPr>
        <w:t xml:space="preserve"> gatun</w:t>
      </w:r>
      <w:r w:rsidR="00F64FB9" w:rsidRPr="00484DF4">
        <w:rPr>
          <w:sz w:val="24"/>
          <w:szCs w:val="24"/>
        </w:rPr>
        <w:t>kowi</w:t>
      </w:r>
      <w:r w:rsidRPr="00484DF4">
        <w:rPr>
          <w:sz w:val="24"/>
          <w:szCs w:val="24"/>
        </w:rPr>
        <w:t xml:space="preserve"> post-pionierski</w:t>
      </w:r>
      <w:r w:rsidR="00F64FB9" w:rsidRPr="00484DF4">
        <w:rPr>
          <w:sz w:val="24"/>
          <w:szCs w:val="24"/>
        </w:rPr>
        <w:t>emu.</w:t>
      </w:r>
      <w:r w:rsidR="00D440AC" w:rsidRPr="00484DF4">
        <w:rPr>
          <w:sz w:val="24"/>
          <w:szCs w:val="24"/>
        </w:rPr>
        <w:t xml:space="preserve"> </w:t>
      </w:r>
      <w:r w:rsidR="0000265B" w:rsidRPr="00484DF4">
        <w:rPr>
          <w:sz w:val="24"/>
          <w:szCs w:val="24"/>
        </w:rPr>
        <w:t>D</w:t>
      </w:r>
      <w:r w:rsidR="00F64FB9" w:rsidRPr="00484DF4">
        <w:rPr>
          <w:sz w:val="24"/>
          <w:szCs w:val="24"/>
        </w:rPr>
        <w:t>ąb szypułkowy preferuje żyzn</w:t>
      </w:r>
      <w:r w:rsidR="0000265B" w:rsidRPr="00484DF4">
        <w:rPr>
          <w:sz w:val="24"/>
          <w:szCs w:val="24"/>
        </w:rPr>
        <w:t>e</w:t>
      </w:r>
      <w:r w:rsidR="00F64FB9" w:rsidRPr="00484DF4">
        <w:rPr>
          <w:sz w:val="24"/>
          <w:szCs w:val="24"/>
        </w:rPr>
        <w:t xml:space="preserve"> i dobrze nawodnion</w:t>
      </w:r>
      <w:r w:rsidR="0000265B" w:rsidRPr="00484DF4">
        <w:rPr>
          <w:sz w:val="24"/>
          <w:szCs w:val="24"/>
        </w:rPr>
        <w:t>e</w:t>
      </w:r>
      <w:r w:rsidR="00F64FB9" w:rsidRPr="00484DF4">
        <w:rPr>
          <w:sz w:val="24"/>
          <w:szCs w:val="24"/>
        </w:rPr>
        <w:t xml:space="preserve"> gleb</w:t>
      </w:r>
      <w:r w:rsidR="0000265B" w:rsidRPr="00484DF4">
        <w:rPr>
          <w:sz w:val="24"/>
          <w:szCs w:val="24"/>
        </w:rPr>
        <w:t>y i</w:t>
      </w:r>
      <w:r w:rsidR="002817E2">
        <w:rPr>
          <w:sz w:val="24"/>
          <w:szCs w:val="24"/>
        </w:rPr>
        <w:t> </w:t>
      </w:r>
      <w:r w:rsidR="00F64FB9" w:rsidRPr="00484DF4">
        <w:rPr>
          <w:sz w:val="24"/>
          <w:szCs w:val="24"/>
        </w:rPr>
        <w:t xml:space="preserve">jest bardzo wytrzymały w klimacie </w:t>
      </w:r>
      <w:r w:rsidR="00606C9F" w:rsidRPr="00484DF4">
        <w:rPr>
          <w:sz w:val="24"/>
          <w:szCs w:val="24"/>
        </w:rPr>
        <w:t>kontynentalnym</w:t>
      </w:r>
      <w:r w:rsidR="00F64FB9" w:rsidRPr="00484DF4">
        <w:rPr>
          <w:sz w:val="24"/>
          <w:szCs w:val="24"/>
        </w:rPr>
        <w:t xml:space="preserve">. Potrafi przetrwać nawet powódź. Dąb bezszypułkowy </w:t>
      </w:r>
      <w:r w:rsidR="0000265B" w:rsidRPr="00484DF4">
        <w:rPr>
          <w:sz w:val="24"/>
          <w:szCs w:val="24"/>
        </w:rPr>
        <w:t xml:space="preserve">zasiedla </w:t>
      </w:r>
      <w:r w:rsidR="005C6CD8" w:rsidRPr="00484DF4">
        <w:rPr>
          <w:sz w:val="24"/>
          <w:szCs w:val="24"/>
        </w:rPr>
        <w:t xml:space="preserve">szerszy obszar środowiskowy. Dobrze </w:t>
      </w:r>
      <w:r w:rsidR="00D440AC" w:rsidRPr="00484DF4">
        <w:rPr>
          <w:sz w:val="24"/>
          <w:szCs w:val="24"/>
        </w:rPr>
        <w:t>rośnie na</w:t>
      </w:r>
      <w:r w:rsidR="005C6CD8" w:rsidRPr="00484DF4">
        <w:rPr>
          <w:sz w:val="24"/>
          <w:szCs w:val="24"/>
        </w:rPr>
        <w:t xml:space="preserve"> glebac</w:t>
      </w:r>
      <w:r w:rsidR="00D440AC" w:rsidRPr="00484DF4">
        <w:rPr>
          <w:sz w:val="24"/>
          <w:szCs w:val="24"/>
        </w:rPr>
        <w:t>h o bardzo szerokim spektrum</w:t>
      </w:r>
      <w:r w:rsidR="005C6CD8" w:rsidRPr="00484DF4">
        <w:rPr>
          <w:sz w:val="24"/>
          <w:szCs w:val="24"/>
        </w:rPr>
        <w:t xml:space="preserve"> </w:t>
      </w:r>
      <w:proofErr w:type="spellStart"/>
      <w:r w:rsidR="005C6CD8" w:rsidRPr="00484DF4">
        <w:rPr>
          <w:sz w:val="24"/>
          <w:szCs w:val="24"/>
        </w:rPr>
        <w:t>pH</w:t>
      </w:r>
      <w:proofErr w:type="spellEnd"/>
      <w:r w:rsidR="005C6CD8" w:rsidRPr="00484DF4">
        <w:rPr>
          <w:sz w:val="24"/>
          <w:szCs w:val="24"/>
        </w:rPr>
        <w:t xml:space="preserve"> </w:t>
      </w:r>
      <w:r w:rsidR="0000265B" w:rsidRPr="00484DF4">
        <w:rPr>
          <w:sz w:val="24"/>
          <w:szCs w:val="24"/>
        </w:rPr>
        <w:t>(</w:t>
      </w:r>
      <w:r w:rsidR="005C6CD8" w:rsidRPr="00484DF4">
        <w:rPr>
          <w:sz w:val="24"/>
          <w:szCs w:val="24"/>
        </w:rPr>
        <w:t>od 3,5 do 9</w:t>
      </w:r>
      <w:r w:rsidR="0000265B" w:rsidRPr="00484DF4">
        <w:rPr>
          <w:sz w:val="24"/>
          <w:szCs w:val="24"/>
        </w:rPr>
        <w:t>), j</w:t>
      </w:r>
      <w:r w:rsidR="00D440AC" w:rsidRPr="00484DF4">
        <w:rPr>
          <w:sz w:val="24"/>
          <w:szCs w:val="24"/>
        </w:rPr>
        <w:t>est odporny na</w:t>
      </w:r>
      <w:r w:rsidR="005C6CD8" w:rsidRPr="00484DF4">
        <w:rPr>
          <w:sz w:val="24"/>
          <w:szCs w:val="24"/>
        </w:rPr>
        <w:t xml:space="preserve"> susze i lepiej radzi sobie na </w:t>
      </w:r>
      <w:r w:rsidR="00D440AC" w:rsidRPr="00484DF4">
        <w:rPr>
          <w:sz w:val="24"/>
          <w:szCs w:val="24"/>
        </w:rPr>
        <w:t xml:space="preserve">glebach </w:t>
      </w:r>
      <w:r w:rsidR="005C6CD8" w:rsidRPr="00484DF4">
        <w:rPr>
          <w:sz w:val="24"/>
          <w:szCs w:val="24"/>
        </w:rPr>
        <w:t xml:space="preserve">ubogich niż dąb szypułkowy, jednak nie znosi powodzi. </w:t>
      </w:r>
    </w:p>
    <w:p w14:paraId="5A28AF80" w14:textId="07C4D383" w:rsidR="005C6CD8" w:rsidRPr="00484DF4" w:rsidRDefault="005C6CD8" w:rsidP="00484DF4">
      <w:pPr>
        <w:spacing w:after="0" w:line="240" w:lineRule="auto"/>
        <w:jc w:val="both"/>
        <w:rPr>
          <w:sz w:val="24"/>
          <w:szCs w:val="24"/>
        </w:rPr>
      </w:pPr>
      <w:r w:rsidRPr="00484DF4">
        <w:rPr>
          <w:sz w:val="24"/>
          <w:szCs w:val="24"/>
        </w:rPr>
        <w:t xml:space="preserve">Dąb szypułkowy jest gatunkiem pionierskim na równinach, płaskowyżach i </w:t>
      </w:r>
      <w:r w:rsidR="00606C9F" w:rsidRPr="00484DF4">
        <w:rPr>
          <w:sz w:val="24"/>
          <w:szCs w:val="24"/>
        </w:rPr>
        <w:t>na terenach</w:t>
      </w:r>
      <w:r w:rsidRPr="00484DF4">
        <w:rPr>
          <w:sz w:val="24"/>
          <w:szCs w:val="24"/>
        </w:rPr>
        <w:t xml:space="preserve"> pagórkowaty</w:t>
      </w:r>
      <w:r w:rsidR="00606C9F" w:rsidRPr="00484DF4">
        <w:rPr>
          <w:sz w:val="24"/>
          <w:szCs w:val="24"/>
        </w:rPr>
        <w:t>ch</w:t>
      </w:r>
      <w:r w:rsidRPr="00484DF4">
        <w:rPr>
          <w:sz w:val="24"/>
          <w:szCs w:val="24"/>
        </w:rPr>
        <w:t>, a dąb bezszypułkowy pojawia się</w:t>
      </w:r>
      <w:r w:rsidR="00B63B40" w:rsidRPr="00484DF4">
        <w:rPr>
          <w:sz w:val="24"/>
          <w:szCs w:val="24"/>
        </w:rPr>
        <w:t xml:space="preserve"> tam</w:t>
      </w:r>
      <w:r w:rsidRPr="00484DF4">
        <w:rPr>
          <w:sz w:val="24"/>
          <w:szCs w:val="24"/>
        </w:rPr>
        <w:t xml:space="preserve"> później</w:t>
      </w:r>
      <w:r w:rsidR="00D440AC" w:rsidRPr="00484DF4">
        <w:rPr>
          <w:sz w:val="24"/>
          <w:szCs w:val="24"/>
        </w:rPr>
        <w:t xml:space="preserve">, gdy powstaną tam już </w:t>
      </w:r>
      <w:r w:rsidR="0000265B" w:rsidRPr="00484DF4">
        <w:rPr>
          <w:sz w:val="24"/>
          <w:szCs w:val="24"/>
        </w:rPr>
        <w:t xml:space="preserve">odpowiednie </w:t>
      </w:r>
      <w:r w:rsidR="00D440AC" w:rsidRPr="00484DF4">
        <w:rPr>
          <w:sz w:val="24"/>
          <w:szCs w:val="24"/>
        </w:rPr>
        <w:t>warunki leśne</w:t>
      </w:r>
      <w:r w:rsidRPr="00484DF4">
        <w:rPr>
          <w:sz w:val="24"/>
          <w:szCs w:val="24"/>
        </w:rPr>
        <w:t xml:space="preserve">. </w:t>
      </w:r>
      <w:r w:rsidR="0000265B" w:rsidRPr="00484DF4">
        <w:rPr>
          <w:sz w:val="24"/>
          <w:szCs w:val="24"/>
        </w:rPr>
        <w:t>D</w:t>
      </w:r>
      <w:r w:rsidR="00B63B40" w:rsidRPr="00484DF4">
        <w:rPr>
          <w:sz w:val="24"/>
          <w:szCs w:val="24"/>
        </w:rPr>
        <w:t xml:space="preserve">ąb bezszypułkowy stanowi </w:t>
      </w:r>
      <w:r w:rsidR="0027750F" w:rsidRPr="00484DF4">
        <w:rPr>
          <w:sz w:val="24"/>
          <w:szCs w:val="24"/>
        </w:rPr>
        <w:t xml:space="preserve">pod względem gatunkowym </w:t>
      </w:r>
      <w:r w:rsidR="00B63B40" w:rsidRPr="00484DF4">
        <w:rPr>
          <w:sz w:val="24"/>
          <w:szCs w:val="24"/>
        </w:rPr>
        <w:t xml:space="preserve">ostatni etap </w:t>
      </w:r>
      <w:r w:rsidR="0027750F" w:rsidRPr="00484DF4">
        <w:rPr>
          <w:sz w:val="24"/>
          <w:szCs w:val="24"/>
        </w:rPr>
        <w:t>sukcesji</w:t>
      </w:r>
      <w:r w:rsidR="00B63B40" w:rsidRPr="00484DF4">
        <w:rPr>
          <w:sz w:val="24"/>
          <w:szCs w:val="24"/>
        </w:rPr>
        <w:t>. Natomiast w dolinach oraz na obszarach poddawanych zal</w:t>
      </w:r>
      <w:r w:rsidR="002C00D3" w:rsidRPr="00484DF4">
        <w:rPr>
          <w:sz w:val="24"/>
          <w:szCs w:val="24"/>
        </w:rPr>
        <w:t>ewom</w:t>
      </w:r>
      <w:r w:rsidR="00B63B40" w:rsidRPr="00484DF4">
        <w:rPr>
          <w:sz w:val="24"/>
          <w:szCs w:val="24"/>
        </w:rPr>
        <w:t>, to dąb szypułkowy jest gatunkiem, który przetrwa najdłużej, podobnie jak jesion</w:t>
      </w:r>
      <w:r w:rsidR="002C00D3" w:rsidRPr="00484DF4">
        <w:rPr>
          <w:sz w:val="24"/>
          <w:szCs w:val="24"/>
        </w:rPr>
        <w:t>y</w:t>
      </w:r>
      <w:r w:rsidR="00B63B40" w:rsidRPr="00484DF4">
        <w:rPr>
          <w:sz w:val="24"/>
          <w:szCs w:val="24"/>
        </w:rPr>
        <w:t>, klon</w:t>
      </w:r>
      <w:r w:rsidR="002C00D3" w:rsidRPr="00484DF4">
        <w:rPr>
          <w:sz w:val="24"/>
          <w:szCs w:val="24"/>
        </w:rPr>
        <w:t>y</w:t>
      </w:r>
      <w:r w:rsidR="00B63B40" w:rsidRPr="00484DF4">
        <w:rPr>
          <w:sz w:val="24"/>
          <w:szCs w:val="24"/>
        </w:rPr>
        <w:t xml:space="preserve"> i wiąz</w:t>
      </w:r>
      <w:r w:rsidR="002C00D3" w:rsidRPr="00484DF4">
        <w:rPr>
          <w:sz w:val="24"/>
          <w:szCs w:val="24"/>
        </w:rPr>
        <w:t>y</w:t>
      </w:r>
      <w:r w:rsidR="00B63B40" w:rsidRPr="00484DF4">
        <w:rPr>
          <w:sz w:val="24"/>
          <w:szCs w:val="24"/>
        </w:rPr>
        <w:t xml:space="preserve">. </w:t>
      </w:r>
    </w:p>
    <w:p w14:paraId="4189FFC4" w14:textId="6625D85E" w:rsidR="00B63B40" w:rsidRPr="00F5542F" w:rsidRDefault="00B63B40" w:rsidP="00484DF4">
      <w:pPr>
        <w:spacing w:after="0" w:line="240" w:lineRule="auto"/>
        <w:jc w:val="both"/>
        <w:rPr>
          <w:sz w:val="24"/>
          <w:szCs w:val="24"/>
          <w:u w:val="single"/>
        </w:rPr>
      </w:pPr>
    </w:p>
    <w:p w14:paraId="54EA8A01" w14:textId="26CD70EA" w:rsidR="00B63B40" w:rsidRPr="00F5542F" w:rsidRDefault="00B63B40" w:rsidP="00484DF4">
      <w:pPr>
        <w:spacing w:after="0" w:line="240" w:lineRule="auto"/>
        <w:jc w:val="both"/>
        <w:rPr>
          <w:b/>
          <w:bCs/>
          <w:sz w:val="24"/>
          <w:szCs w:val="24"/>
          <w:u w:val="single"/>
        </w:rPr>
      </w:pPr>
      <w:r w:rsidRPr="00F5542F">
        <w:rPr>
          <w:b/>
          <w:bCs/>
          <w:sz w:val="24"/>
          <w:szCs w:val="24"/>
          <w:u w:val="single"/>
        </w:rPr>
        <w:t>Szypułko, jesteś tam?</w:t>
      </w:r>
    </w:p>
    <w:p w14:paraId="32718BCA" w14:textId="24F2F8FF" w:rsidR="00B63B40" w:rsidRPr="00484DF4" w:rsidRDefault="00B63B40" w:rsidP="00484DF4">
      <w:pPr>
        <w:spacing w:after="0" w:line="240" w:lineRule="auto"/>
        <w:jc w:val="both"/>
        <w:rPr>
          <w:sz w:val="24"/>
          <w:szCs w:val="24"/>
        </w:rPr>
      </w:pPr>
      <w:r w:rsidRPr="00484DF4">
        <w:rPr>
          <w:sz w:val="24"/>
          <w:szCs w:val="24"/>
        </w:rPr>
        <w:t xml:space="preserve">Jak sama nazwa wskazuje, dąb szypułkowy posiada szypułkę. </w:t>
      </w:r>
      <w:r w:rsidR="00B4040A" w:rsidRPr="00484DF4">
        <w:rPr>
          <w:sz w:val="24"/>
          <w:szCs w:val="24"/>
        </w:rPr>
        <w:t xml:space="preserve">To oczywiste, ale jaki jest to rodzaj szypułki? Czy taki, który łączy żołądź z gałęzią, czy </w:t>
      </w:r>
      <w:r w:rsidR="009E422D" w:rsidRPr="00484DF4">
        <w:rPr>
          <w:sz w:val="24"/>
          <w:szCs w:val="24"/>
        </w:rPr>
        <w:t xml:space="preserve">może </w:t>
      </w:r>
      <w:r w:rsidR="00B4040A" w:rsidRPr="00484DF4">
        <w:rPr>
          <w:sz w:val="24"/>
          <w:szCs w:val="24"/>
        </w:rPr>
        <w:t>liść z gałęzią? W tym przypadku chodzi o</w:t>
      </w:r>
      <w:r w:rsidR="003D3DA4" w:rsidRPr="00484DF4">
        <w:rPr>
          <w:sz w:val="24"/>
          <w:szCs w:val="24"/>
        </w:rPr>
        <w:t xml:space="preserve"> to pierwsze, czyli</w:t>
      </w:r>
      <w:r w:rsidR="00B4040A" w:rsidRPr="00484DF4">
        <w:rPr>
          <w:sz w:val="24"/>
          <w:szCs w:val="24"/>
        </w:rPr>
        <w:t xml:space="preserve"> długą szypułę, która łączy żołądź z gałęzią. </w:t>
      </w:r>
    </w:p>
    <w:p w14:paraId="7EF1E38B" w14:textId="2C398E07" w:rsidR="00B4040A" w:rsidRPr="00484DF4" w:rsidRDefault="00B4040A" w:rsidP="00484DF4">
      <w:pPr>
        <w:spacing w:after="0" w:line="240" w:lineRule="auto"/>
        <w:jc w:val="both"/>
        <w:rPr>
          <w:sz w:val="24"/>
          <w:szCs w:val="24"/>
        </w:rPr>
      </w:pPr>
      <w:r w:rsidRPr="00484DF4">
        <w:rPr>
          <w:sz w:val="24"/>
          <w:szCs w:val="24"/>
        </w:rPr>
        <w:t xml:space="preserve">Dla kontrastu, żołądź na </w:t>
      </w:r>
      <w:proofErr w:type="spellStart"/>
      <w:r w:rsidRPr="00484DF4">
        <w:rPr>
          <w:sz w:val="24"/>
          <w:szCs w:val="24"/>
        </w:rPr>
        <w:t>d</w:t>
      </w:r>
      <w:r w:rsidR="003673D6" w:rsidRPr="00484DF4">
        <w:rPr>
          <w:sz w:val="24"/>
          <w:szCs w:val="24"/>
        </w:rPr>
        <w:t>ę</w:t>
      </w:r>
      <w:r w:rsidRPr="00484DF4">
        <w:rPr>
          <w:sz w:val="24"/>
          <w:szCs w:val="24"/>
        </w:rPr>
        <w:t>bie</w:t>
      </w:r>
      <w:proofErr w:type="spellEnd"/>
      <w:r w:rsidRPr="00484DF4">
        <w:rPr>
          <w:sz w:val="24"/>
          <w:szCs w:val="24"/>
        </w:rPr>
        <w:t xml:space="preserve"> bezszypułkowym ma </w:t>
      </w:r>
      <w:r w:rsidR="003673D6" w:rsidRPr="00484DF4">
        <w:rPr>
          <w:sz w:val="24"/>
          <w:szCs w:val="24"/>
        </w:rPr>
        <w:t xml:space="preserve">bardzo krótką szypułkę. Długość szypułki to jedna z cech odróżniających dęby szypułkowe od bezszypułkowych. </w:t>
      </w:r>
    </w:p>
    <w:p w14:paraId="370A7C9C" w14:textId="791D0DB3" w:rsidR="003673D6" w:rsidRPr="00484DF4" w:rsidRDefault="003673D6" w:rsidP="00484DF4">
      <w:pPr>
        <w:spacing w:after="0" w:line="240" w:lineRule="auto"/>
        <w:jc w:val="both"/>
        <w:rPr>
          <w:sz w:val="24"/>
          <w:szCs w:val="24"/>
        </w:rPr>
      </w:pPr>
      <w:r w:rsidRPr="00484DF4">
        <w:rPr>
          <w:sz w:val="24"/>
          <w:szCs w:val="24"/>
        </w:rPr>
        <w:t xml:space="preserve">Ponadto, żołędzie z dębów szypułkowych są jajowate z czarnymi podłużnymi paskami. Żołędzie dębów szypułkowych często </w:t>
      </w:r>
      <w:r w:rsidR="003D3DA4" w:rsidRPr="00484DF4">
        <w:rPr>
          <w:sz w:val="24"/>
          <w:szCs w:val="24"/>
        </w:rPr>
        <w:t xml:space="preserve">występują </w:t>
      </w:r>
      <w:r w:rsidRPr="00484DF4">
        <w:rPr>
          <w:sz w:val="24"/>
          <w:szCs w:val="24"/>
        </w:rPr>
        <w:t xml:space="preserve">pojedynczo, podczas gdy na dębach bezszypułkowych w grupach od 2 do 6. </w:t>
      </w:r>
    </w:p>
    <w:p w14:paraId="70531F47" w14:textId="0DB2ACE9" w:rsidR="003673D6" w:rsidRPr="00484DF4" w:rsidRDefault="003D3DA4" w:rsidP="00484DF4">
      <w:pPr>
        <w:spacing w:after="0" w:line="240" w:lineRule="auto"/>
        <w:jc w:val="both"/>
        <w:rPr>
          <w:sz w:val="24"/>
          <w:szCs w:val="24"/>
        </w:rPr>
      </w:pPr>
      <w:r w:rsidRPr="00484DF4">
        <w:rPr>
          <w:sz w:val="24"/>
          <w:szCs w:val="24"/>
        </w:rPr>
        <w:t>Odwrotnie niż szypułki utrzymujące żołędzie o</w:t>
      </w:r>
      <w:r w:rsidR="003673D6" w:rsidRPr="00484DF4">
        <w:rPr>
          <w:sz w:val="24"/>
          <w:szCs w:val="24"/>
        </w:rPr>
        <w:t>gonki liści dębów szypułkowych są krótkie, a</w:t>
      </w:r>
      <w:r w:rsidR="00B268FC">
        <w:rPr>
          <w:sz w:val="24"/>
          <w:szCs w:val="24"/>
        </w:rPr>
        <w:t> </w:t>
      </w:r>
      <w:r w:rsidR="003673D6" w:rsidRPr="00484DF4">
        <w:rPr>
          <w:sz w:val="24"/>
          <w:szCs w:val="24"/>
        </w:rPr>
        <w:t>u</w:t>
      </w:r>
      <w:r w:rsidR="00B268FC">
        <w:rPr>
          <w:sz w:val="24"/>
          <w:szCs w:val="24"/>
        </w:rPr>
        <w:t> </w:t>
      </w:r>
      <w:r w:rsidR="003673D6" w:rsidRPr="00484DF4">
        <w:rPr>
          <w:sz w:val="24"/>
          <w:szCs w:val="24"/>
        </w:rPr>
        <w:t xml:space="preserve">dębów bezszypułkowych są one dłuższe. </w:t>
      </w:r>
    </w:p>
    <w:p w14:paraId="05AF33C9" w14:textId="2D624DBC" w:rsidR="003673D6" w:rsidRPr="00484DF4" w:rsidRDefault="003673D6" w:rsidP="00484DF4">
      <w:pPr>
        <w:spacing w:after="0" w:line="240" w:lineRule="auto"/>
        <w:jc w:val="both"/>
        <w:rPr>
          <w:sz w:val="24"/>
          <w:szCs w:val="24"/>
        </w:rPr>
      </w:pPr>
    </w:p>
    <w:p w14:paraId="2F4CE31D" w14:textId="6D241976" w:rsidR="003673D6" w:rsidRPr="00484DF4" w:rsidRDefault="003673D6" w:rsidP="00484DF4">
      <w:pPr>
        <w:spacing w:after="0" w:line="240" w:lineRule="auto"/>
        <w:jc w:val="both"/>
        <w:rPr>
          <w:sz w:val="24"/>
          <w:szCs w:val="24"/>
        </w:rPr>
      </w:pPr>
      <w:r w:rsidRPr="00484DF4">
        <w:rPr>
          <w:sz w:val="24"/>
          <w:szCs w:val="24"/>
        </w:rPr>
        <w:t xml:space="preserve">Ponadto, te dwa </w:t>
      </w:r>
      <w:r w:rsidR="00DA5EDF" w:rsidRPr="00484DF4">
        <w:rPr>
          <w:sz w:val="24"/>
          <w:szCs w:val="24"/>
        </w:rPr>
        <w:t xml:space="preserve">gatunki </w:t>
      </w:r>
      <w:r w:rsidRPr="00484DF4">
        <w:rPr>
          <w:sz w:val="24"/>
          <w:szCs w:val="24"/>
        </w:rPr>
        <w:t xml:space="preserve">dębów można od siebie odróżnić </w:t>
      </w:r>
      <w:r w:rsidR="00DA5EDF" w:rsidRPr="00484DF4">
        <w:rPr>
          <w:sz w:val="24"/>
          <w:szCs w:val="24"/>
        </w:rPr>
        <w:t>na postawie następujących cech</w:t>
      </w:r>
      <w:r w:rsidRPr="00484DF4">
        <w:rPr>
          <w:sz w:val="24"/>
          <w:szCs w:val="24"/>
        </w:rPr>
        <w:t xml:space="preserve">: </w:t>
      </w:r>
    </w:p>
    <w:p w14:paraId="0F78AF5E" w14:textId="0BD78046" w:rsidR="003673D6" w:rsidRPr="00484DF4" w:rsidRDefault="003673D6" w:rsidP="00484DF4">
      <w:pPr>
        <w:spacing w:after="0" w:line="240" w:lineRule="auto"/>
        <w:jc w:val="both"/>
        <w:rPr>
          <w:sz w:val="24"/>
          <w:szCs w:val="24"/>
        </w:rPr>
      </w:pPr>
      <w:r w:rsidRPr="00484DF4">
        <w:rPr>
          <w:sz w:val="24"/>
          <w:szCs w:val="24"/>
        </w:rPr>
        <w:t xml:space="preserve">- nieregularny i nierówny </w:t>
      </w:r>
      <w:r w:rsidR="00B33497" w:rsidRPr="00484DF4">
        <w:rPr>
          <w:sz w:val="24"/>
          <w:szCs w:val="24"/>
        </w:rPr>
        <w:t xml:space="preserve">pokrój </w:t>
      </w:r>
      <w:r w:rsidRPr="00484DF4">
        <w:rPr>
          <w:sz w:val="24"/>
          <w:szCs w:val="24"/>
        </w:rPr>
        <w:t>z poziomymi konarami w przypadku dębów szypułkowych, a</w:t>
      </w:r>
      <w:r w:rsidR="00B268FC">
        <w:rPr>
          <w:sz w:val="24"/>
          <w:szCs w:val="24"/>
        </w:rPr>
        <w:t> </w:t>
      </w:r>
      <w:r w:rsidRPr="00484DF4">
        <w:rPr>
          <w:sz w:val="24"/>
          <w:szCs w:val="24"/>
        </w:rPr>
        <w:t xml:space="preserve">regularny i przypominający wachlarz w przypadku dębów bezszypułkowych. </w:t>
      </w:r>
    </w:p>
    <w:p w14:paraId="6129A49F" w14:textId="71F6C4E6" w:rsidR="003673D6" w:rsidRPr="00484DF4" w:rsidRDefault="003673D6" w:rsidP="00484DF4">
      <w:pPr>
        <w:spacing w:after="0" w:line="240" w:lineRule="auto"/>
        <w:jc w:val="both"/>
        <w:rPr>
          <w:sz w:val="24"/>
          <w:szCs w:val="24"/>
        </w:rPr>
      </w:pPr>
      <w:r w:rsidRPr="00484DF4">
        <w:rPr>
          <w:sz w:val="24"/>
          <w:szCs w:val="24"/>
        </w:rPr>
        <w:t xml:space="preserve">- szorstki i nierówny pień u dębów szypułkowych, gładszy w przypadku dębów bezszypułkowych. </w:t>
      </w:r>
    </w:p>
    <w:p w14:paraId="22EC9881" w14:textId="2E844FB7" w:rsidR="003673D6" w:rsidRPr="00484DF4" w:rsidRDefault="003673D6" w:rsidP="00484DF4">
      <w:pPr>
        <w:spacing w:after="0" w:line="240" w:lineRule="auto"/>
        <w:jc w:val="both"/>
        <w:rPr>
          <w:sz w:val="24"/>
          <w:szCs w:val="24"/>
        </w:rPr>
      </w:pPr>
      <w:r w:rsidRPr="00484DF4">
        <w:rPr>
          <w:sz w:val="24"/>
          <w:szCs w:val="24"/>
        </w:rPr>
        <w:t xml:space="preserve">- </w:t>
      </w:r>
      <w:r w:rsidR="00890231" w:rsidRPr="00484DF4">
        <w:rPr>
          <w:sz w:val="24"/>
          <w:szCs w:val="24"/>
        </w:rPr>
        <w:t>rosnące kępkami li</w:t>
      </w:r>
      <w:r w:rsidR="00B33497" w:rsidRPr="00484DF4">
        <w:rPr>
          <w:sz w:val="24"/>
          <w:szCs w:val="24"/>
        </w:rPr>
        <w:t>ście</w:t>
      </w:r>
      <w:r w:rsidR="00890231" w:rsidRPr="00484DF4">
        <w:rPr>
          <w:sz w:val="24"/>
          <w:szCs w:val="24"/>
        </w:rPr>
        <w:t xml:space="preserve"> i prześwitująca korona u dębów szypułkowych, większa</w:t>
      </w:r>
      <w:r w:rsidR="00A3775E" w:rsidRPr="00484DF4">
        <w:rPr>
          <w:sz w:val="24"/>
          <w:szCs w:val="24"/>
        </w:rPr>
        <w:t xml:space="preserve">, nieprzepuszczająca światła </w:t>
      </w:r>
      <w:r w:rsidR="00890231" w:rsidRPr="00484DF4">
        <w:rPr>
          <w:sz w:val="24"/>
          <w:szCs w:val="24"/>
        </w:rPr>
        <w:t>koron</w:t>
      </w:r>
      <w:r w:rsidR="00A3775E" w:rsidRPr="00484DF4">
        <w:rPr>
          <w:sz w:val="24"/>
          <w:szCs w:val="24"/>
        </w:rPr>
        <w:t>a</w:t>
      </w:r>
      <w:r w:rsidR="00890231" w:rsidRPr="00484DF4">
        <w:rPr>
          <w:sz w:val="24"/>
          <w:szCs w:val="24"/>
        </w:rPr>
        <w:t xml:space="preserve"> u dębów bezszypułkowych. </w:t>
      </w:r>
    </w:p>
    <w:p w14:paraId="3255BE40" w14:textId="1E707B83" w:rsidR="00890231" w:rsidRPr="00484DF4" w:rsidRDefault="00890231" w:rsidP="00484DF4">
      <w:pPr>
        <w:spacing w:after="0" w:line="240" w:lineRule="auto"/>
        <w:jc w:val="both"/>
        <w:rPr>
          <w:sz w:val="24"/>
          <w:szCs w:val="24"/>
        </w:rPr>
      </w:pPr>
    </w:p>
    <w:p w14:paraId="5C3F1765" w14:textId="24F2EA1C" w:rsidR="00890231" w:rsidRPr="00484DF4" w:rsidRDefault="00890231" w:rsidP="00484DF4">
      <w:pPr>
        <w:spacing w:after="0" w:line="240" w:lineRule="auto"/>
        <w:jc w:val="both"/>
        <w:rPr>
          <w:b/>
          <w:bCs/>
          <w:sz w:val="24"/>
          <w:szCs w:val="24"/>
          <w:u w:val="single"/>
        </w:rPr>
      </w:pPr>
      <w:r w:rsidRPr="00484DF4">
        <w:rPr>
          <w:b/>
          <w:bCs/>
          <w:sz w:val="24"/>
          <w:szCs w:val="24"/>
          <w:u w:val="single"/>
        </w:rPr>
        <w:t>Dąb koloniz</w:t>
      </w:r>
      <w:r w:rsidR="00DF024A" w:rsidRPr="00484DF4">
        <w:rPr>
          <w:b/>
          <w:bCs/>
          <w:sz w:val="24"/>
          <w:szCs w:val="24"/>
          <w:u w:val="single"/>
        </w:rPr>
        <w:t>ator</w:t>
      </w:r>
      <w:r w:rsidRPr="00484DF4">
        <w:rPr>
          <w:b/>
          <w:bCs/>
          <w:sz w:val="24"/>
          <w:szCs w:val="24"/>
          <w:u w:val="single"/>
        </w:rPr>
        <w:t>:</w:t>
      </w:r>
    </w:p>
    <w:p w14:paraId="6E215215" w14:textId="1CBC24CD" w:rsidR="00890231" w:rsidRPr="00484DF4" w:rsidRDefault="00E4582A" w:rsidP="00484DF4">
      <w:pPr>
        <w:spacing w:after="0" w:line="240" w:lineRule="auto"/>
        <w:jc w:val="both"/>
        <w:rPr>
          <w:sz w:val="24"/>
          <w:szCs w:val="24"/>
        </w:rPr>
      </w:pPr>
      <w:r w:rsidRPr="00484DF4">
        <w:rPr>
          <w:sz w:val="24"/>
          <w:szCs w:val="24"/>
        </w:rPr>
        <w:t xml:space="preserve">Zespół badawczy </w:t>
      </w:r>
      <w:r w:rsidR="008217A8" w:rsidRPr="00484DF4">
        <w:rPr>
          <w:sz w:val="24"/>
          <w:szCs w:val="24"/>
        </w:rPr>
        <w:t xml:space="preserve">z INRA </w:t>
      </w:r>
      <w:r w:rsidR="00DF024A" w:rsidRPr="00484DF4">
        <w:rPr>
          <w:sz w:val="24"/>
          <w:szCs w:val="24"/>
        </w:rPr>
        <w:t>(</w:t>
      </w:r>
      <w:r w:rsidR="00356CF7" w:rsidRPr="00484DF4">
        <w:rPr>
          <w:sz w:val="24"/>
          <w:szCs w:val="24"/>
        </w:rPr>
        <w:t>fr</w:t>
      </w:r>
      <w:r w:rsidR="00DF024A" w:rsidRPr="00484DF4">
        <w:rPr>
          <w:sz w:val="24"/>
          <w:szCs w:val="24"/>
        </w:rPr>
        <w:t xml:space="preserve">. </w:t>
      </w:r>
      <w:proofErr w:type="spellStart"/>
      <w:r w:rsidR="00DF024A" w:rsidRPr="00484DF4">
        <w:rPr>
          <w:bCs/>
          <w:sz w:val="24"/>
          <w:szCs w:val="24"/>
        </w:rPr>
        <w:t>Institut</w:t>
      </w:r>
      <w:proofErr w:type="spellEnd"/>
      <w:r w:rsidR="00DF024A" w:rsidRPr="00484DF4">
        <w:rPr>
          <w:bCs/>
          <w:sz w:val="24"/>
          <w:szCs w:val="24"/>
        </w:rPr>
        <w:t xml:space="preserve"> </w:t>
      </w:r>
      <w:proofErr w:type="spellStart"/>
      <w:r w:rsidR="00B268FC">
        <w:rPr>
          <w:bCs/>
          <w:sz w:val="24"/>
          <w:szCs w:val="24"/>
        </w:rPr>
        <w:t>N</w:t>
      </w:r>
      <w:r w:rsidR="00DF024A" w:rsidRPr="00484DF4">
        <w:rPr>
          <w:bCs/>
          <w:sz w:val="24"/>
          <w:szCs w:val="24"/>
        </w:rPr>
        <w:t>ational</w:t>
      </w:r>
      <w:proofErr w:type="spellEnd"/>
      <w:r w:rsidR="00DF024A" w:rsidRPr="00484DF4">
        <w:rPr>
          <w:bCs/>
          <w:sz w:val="24"/>
          <w:szCs w:val="24"/>
        </w:rPr>
        <w:t xml:space="preserve"> de la </w:t>
      </w:r>
      <w:proofErr w:type="spellStart"/>
      <w:r w:rsidR="00B268FC">
        <w:rPr>
          <w:bCs/>
          <w:sz w:val="24"/>
          <w:szCs w:val="24"/>
        </w:rPr>
        <w:t>R</w:t>
      </w:r>
      <w:r w:rsidR="00DF024A" w:rsidRPr="00484DF4">
        <w:rPr>
          <w:bCs/>
          <w:sz w:val="24"/>
          <w:szCs w:val="24"/>
        </w:rPr>
        <w:t>echerche</w:t>
      </w:r>
      <w:proofErr w:type="spellEnd"/>
      <w:r w:rsidR="00DF024A" w:rsidRPr="00484DF4">
        <w:rPr>
          <w:bCs/>
          <w:sz w:val="24"/>
          <w:szCs w:val="24"/>
        </w:rPr>
        <w:t xml:space="preserve"> </w:t>
      </w:r>
      <w:proofErr w:type="spellStart"/>
      <w:r w:rsidR="00B268FC">
        <w:rPr>
          <w:bCs/>
          <w:sz w:val="24"/>
          <w:szCs w:val="24"/>
        </w:rPr>
        <w:t>A</w:t>
      </w:r>
      <w:r w:rsidR="00DF024A" w:rsidRPr="00484DF4">
        <w:rPr>
          <w:bCs/>
          <w:sz w:val="24"/>
          <w:szCs w:val="24"/>
        </w:rPr>
        <w:t>gronomique</w:t>
      </w:r>
      <w:proofErr w:type="spellEnd"/>
      <w:r w:rsidR="00DF024A" w:rsidRPr="00484DF4">
        <w:rPr>
          <w:rStyle w:val="q4iawc"/>
          <w:sz w:val="24"/>
          <w:szCs w:val="24"/>
        </w:rPr>
        <w:t>, pol. Narodowy Instytut Badań Rolniczych</w:t>
      </w:r>
      <w:r w:rsidR="00DF024A" w:rsidRPr="00484DF4">
        <w:rPr>
          <w:sz w:val="24"/>
          <w:szCs w:val="24"/>
        </w:rPr>
        <w:t xml:space="preserve">) </w:t>
      </w:r>
      <w:r w:rsidR="008217A8" w:rsidRPr="00484DF4">
        <w:rPr>
          <w:sz w:val="24"/>
          <w:szCs w:val="24"/>
        </w:rPr>
        <w:t xml:space="preserve">przeprowadził badanie na temat historii kolonizacji terytorialnej przez dęby, a w szczególności przez dąb szypułkowy od momentu jego pojawienia się na </w:t>
      </w:r>
      <w:r w:rsidR="003B1DA6" w:rsidRPr="00484DF4">
        <w:rPr>
          <w:sz w:val="24"/>
          <w:szCs w:val="24"/>
        </w:rPr>
        <w:t>Z</w:t>
      </w:r>
      <w:r w:rsidR="008217A8" w:rsidRPr="00484DF4">
        <w:rPr>
          <w:sz w:val="24"/>
          <w:szCs w:val="24"/>
        </w:rPr>
        <w:t>iemi. Oto najważniejsze wnioski:</w:t>
      </w:r>
    </w:p>
    <w:p w14:paraId="0A16450F" w14:textId="1AC6910B" w:rsidR="008217A8" w:rsidRPr="00484DF4" w:rsidRDefault="00DF024A" w:rsidP="00484DF4">
      <w:pPr>
        <w:spacing w:after="0" w:line="240" w:lineRule="auto"/>
        <w:jc w:val="both"/>
        <w:rPr>
          <w:sz w:val="24"/>
          <w:szCs w:val="24"/>
        </w:rPr>
      </w:pPr>
      <w:r w:rsidRPr="00484DF4">
        <w:rPr>
          <w:sz w:val="24"/>
          <w:szCs w:val="24"/>
        </w:rPr>
        <w:t xml:space="preserve">1. </w:t>
      </w:r>
      <w:r w:rsidR="008217A8" w:rsidRPr="00484DF4">
        <w:rPr>
          <w:sz w:val="24"/>
          <w:szCs w:val="24"/>
        </w:rPr>
        <w:t xml:space="preserve">Pierwsze ślady dębów, rozpoznane na podstawie skamieniałości z Ameryki Północnej, pochodzą z </w:t>
      </w:r>
      <w:r w:rsidR="00D26EB0" w:rsidRPr="00484DF4">
        <w:rPr>
          <w:sz w:val="24"/>
          <w:szCs w:val="24"/>
        </w:rPr>
        <w:t xml:space="preserve">późnego eocenu </w:t>
      </w:r>
      <w:r w:rsidR="008217A8" w:rsidRPr="00484DF4">
        <w:rPr>
          <w:sz w:val="24"/>
          <w:szCs w:val="24"/>
        </w:rPr>
        <w:t xml:space="preserve">(35 milionów lat temu). </w:t>
      </w:r>
    </w:p>
    <w:p w14:paraId="2630F6EA" w14:textId="3DE901AA" w:rsidR="00C342E5" w:rsidRPr="00484DF4" w:rsidRDefault="00D26EB0" w:rsidP="00484DF4">
      <w:pPr>
        <w:spacing w:after="0" w:line="240" w:lineRule="auto"/>
        <w:jc w:val="both"/>
        <w:rPr>
          <w:sz w:val="24"/>
          <w:szCs w:val="24"/>
        </w:rPr>
      </w:pPr>
      <w:r w:rsidRPr="00484DF4">
        <w:rPr>
          <w:sz w:val="24"/>
          <w:szCs w:val="24"/>
        </w:rPr>
        <w:lastRenderedPageBreak/>
        <w:t xml:space="preserve">2. </w:t>
      </w:r>
      <w:r w:rsidR="00C342E5" w:rsidRPr="00484DF4">
        <w:rPr>
          <w:sz w:val="24"/>
          <w:szCs w:val="24"/>
        </w:rPr>
        <w:t xml:space="preserve">Rodzaj </w:t>
      </w:r>
      <w:proofErr w:type="spellStart"/>
      <w:r w:rsidR="00C342E5" w:rsidRPr="00484DF4">
        <w:rPr>
          <w:i/>
          <w:iCs/>
          <w:sz w:val="24"/>
          <w:szCs w:val="24"/>
        </w:rPr>
        <w:t>Quercus</w:t>
      </w:r>
      <w:proofErr w:type="spellEnd"/>
      <w:r w:rsidR="00C342E5" w:rsidRPr="00484DF4">
        <w:rPr>
          <w:sz w:val="24"/>
          <w:szCs w:val="24"/>
        </w:rPr>
        <w:t xml:space="preserve"> pojawił się pod koniec trzeciorzędu i uważa się, że większość obecnych gatunków zróżnicowała się w epoce </w:t>
      </w:r>
      <w:r w:rsidRPr="00484DF4">
        <w:rPr>
          <w:sz w:val="24"/>
          <w:szCs w:val="24"/>
        </w:rPr>
        <w:t xml:space="preserve">miocenu </w:t>
      </w:r>
      <w:r w:rsidR="00C342E5" w:rsidRPr="00484DF4">
        <w:rPr>
          <w:sz w:val="24"/>
          <w:szCs w:val="24"/>
        </w:rPr>
        <w:t>(10 milionów lat temu). Strefa zróżnicowania rodzajowego znajdowała się w Azji Południowo-Wschodniej lub Ameryce Północnej. Pod</w:t>
      </w:r>
      <w:r w:rsidR="00B268FC">
        <w:rPr>
          <w:sz w:val="24"/>
          <w:szCs w:val="24"/>
        </w:rPr>
        <w:t> </w:t>
      </w:r>
      <w:r w:rsidR="00C342E5" w:rsidRPr="00484DF4">
        <w:rPr>
          <w:sz w:val="24"/>
          <w:szCs w:val="24"/>
        </w:rPr>
        <w:t xml:space="preserve">koniec epoki lodowcowej populacje dębu bezszypułkowego i szypułkowego podzieliły się na trzy osobne </w:t>
      </w:r>
      <w:r w:rsidR="00356CF7" w:rsidRPr="00484DF4">
        <w:rPr>
          <w:sz w:val="24"/>
          <w:szCs w:val="24"/>
        </w:rPr>
        <w:t>refugia</w:t>
      </w:r>
      <w:r w:rsidR="009A056C" w:rsidRPr="00484DF4">
        <w:rPr>
          <w:sz w:val="24"/>
          <w:szCs w:val="24"/>
        </w:rPr>
        <w:t xml:space="preserve"> glacjalne</w:t>
      </w:r>
      <w:r w:rsidR="00C342E5" w:rsidRPr="00484DF4">
        <w:rPr>
          <w:sz w:val="24"/>
          <w:szCs w:val="24"/>
        </w:rPr>
        <w:t xml:space="preserve"> (Półwysep Iberyjski</w:t>
      </w:r>
      <w:r w:rsidR="00A92005" w:rsidRPr="00484DF4">
        <w:rPr>
          <w:sz w:val="24"/>
          <w:szCs w:val="24"/>
        </w:rPr>
        <w:t xml:space="preserve">, </w:t>
      </w:r>
      <w:r w:rsidR="009A056C" w:rsidRPr="00484DF4">
        <w:rPr>
          <w:sz w:val="24"/>
          <w:szCs w:val="24"/>
        </w:rPr>
        <w:t>Bałkański i Apeniński</w:t>
      </w:r>
      <w:r w:rsidR="00C342E5" w:rsidRPr="00484DF4">
        <w:rPr>
          <w:sz w:val="24"/>
          <w:szCs w:val="24"/>
        </w:rPr>
        <w:t>).</w:t>
      </w:r>
    </w:p>
    <w:p w14:paraId="273EFF9B" w14:textId="76D3A161" w:rsidR="007E249B" w:rsidRPr="00484DF4" w:rsidRDefault="00356CF7" w:rsidP="00484DF4">
      <w:pPr>
        <w:spacing w:after="0" w:line="240" w:lineRule="auto"/>
        <w:jc w:val="both"/>
        <w:rPr>
          <w:sz w:val="24"/>
          <w:szCs w:val="24"/>
        </w:rPr>
      </w:pPr>
      <w:r w:rsidRPr="00484DF4">
        <w:rPr>
          <w:sz w:val="24"/>
          <w:szCs w:val="24"/>
        </w:rPr>
        <w:t xml:space="preserve">3. </w:t>
      </w:r>
      <w:r w:rsidR="00C342E5" w:rsidRPr="00484DF4">
        <w:rPr>
          <w:sz w:val="24"/>
          <w:szCs w:val="24"/>
        </w:rPr>
        <w:t xml:space="preserve">Kiedy klimat się ocieplał, dęby migrowały ze swoich </w:t>
      </w:r>
      <w:r w:rsidRPr="00484DF4">
        <w:rPr>
          <w:sz w:val="24"/>
          <w:szCs w:val="24"/>
        </w:rPr>
        <w:t>refugiów</w:t>
      </w:r>
      <w:r w:rsidR="00C342E5" w:rsidRPr="00484DF4">
        <w:rPr>
          <w:sz w:val="24"/>
          <w:szCs w:val="24"/>
        </w:rPr>
        <w:t>, początkowo w kierunku północnym, a później w innych kierunkach w zależności od pochodzenia. Rozprzestrzenianie się postępowało szybko – w średnim tempie 380 m na rok.</w:t>
      </w:r>
      <w:r w:rsidR="007E249B" w:rsidRPr="00484DF4">
        <w:rPr>
          <w:sz w:val="24"/>
          <w:szCs w:val="24"/>
        </w:rPr>
        <w:t xml:space="preserve"> Po 6000 lat </w:t>
      </w:r>
      <w:r w:rsidRPr="00484DF4">
        <w:rPr>
          <w:sz w:val="24"/>
          <w:szCs w:val="24"/>
        </w:rPr>
        <w:t>ukształtował się obecny zasięg obu dębów w</w:t>
      </w:r>
      <w:r w:rsidR="007E249B" w:rsidRPr="00484DF4">
        <w:rPr>
          <w:sz w:val="24"/>
          <w:szCs w:val="24"/>
        </w:rPr>
        <w:t xml:space="preserve"> Europie. </w:t>
      </w:r>
    </w:p>
    <w:p w14:paraId="2BB238CF" w14:textId="6F3A2833" w:rsidR="007E249B" w:rsidRPr="00484DF4" w:rsidRDefault="007E249B" w:rsidP="00484DF4">
      <w:pPr>
        <w:spacing w:after="0" w:line="240" w:lineRule="auto"/>
        <w:jc w:val="both"/>
        <w:rPr>
          <w:sz w:val="24"/>
          <w:szCs w:val="24"/>
        </w:rPr>
      </w:pPr>
    </w:p>
    <w:p w14:paraId="252525EA" w14:textId="20923C8F" w:rsidR="007E249B" w:rsidRPr="00484DF4" w:rsidRDefault="007E249B" w:rsidP="00484DF4">
      <w:pPr>
        <w:spacing w:after="0" w:line="240" w:lineRule="auto"/>
        <w:jc w:val="both"/>
        <w:rPr>
          <w:b/>
          <w:bCs/>
          <w:sz w:val="24"/>
          <w:szCs w:val="24"/>
          <w:u w:val="single"/>
        </w:rPr>
      </w:pPr>
      <w:r w:rsidRPr="00484DF4">
        <w:rPr>
          <w:b/>
          <w:bCs/>
          <w:sz w:val="24"/>
          <w:szCs w:val="24"/>
          <w:u w:val="single"/>
        </w:rPr>
        <w:t>Sekwencjonowanie genomu dębu</w:t>
      </w:r>
    </w:p>
    <w:p w14:paraId="2529F705" w14:textId="0A7ADEF6" w:rsidR="007E249B" w:rsidRPr="00484DF4" w:rsidRDefault="00A67063" w:rsidP="00484DF4">
      <w:pPr>
        <w:spacing w:after="0" w:line="240" w:lineRule="auto"/>
        <w:jc w:val="both"/>
        <w:rPr>
          <w:sz w:val="24"/>
          <w:szCs w:val="24"/>
        </w:rPr>
      </w:pPr>
      <w:r w:rsidRPr="00484DF4">
        <w:rPr>
          <w:sz w:val="24"/>
          <w:szCs w:val="24"/>
        </w:rPr>
        <w:t xml:space="preserve">Zespoły badawcze z INRA i CEA </w:t>
      </w:r>
      <w:r w:rsidR="00356CF7" w:rsidRPr="00484DF4">
        <w:rPr>
          <w:sz w:val="24"/>
          <w:szCs w:val="24"/>
        </w:rPr>
        <w:t xml:space="preserve">(fr. </w:t>
      </w:r>
      <w:r w:rsidR="00356CF7" w:rsidRPr="00484DF4">
        <w:rPr>
          <w:rStyle w:val="ms-rtestyle-cea-code-variable"/>
          <w:sz w:val="24"/>
          <w:szCs w:val="24"/>
        </w:rPr>
        <w:t xml:space="preserve">Le </w:t>
      </w:r>
      <w:proofErr w:type="spellStart"/>
      <w:r w:rsidR="00356CF7" w:rsidRPr="00484DF4">
        <w:rPr>
          <w:rStyle w:val="ms-rtestyle-cea-code-variable"/>
          <w:sz w:val="24"/>
          <w:szCs w:val="24"/>
        </w:rPr>
        <w:t>Commissariat</w:t>
      </w:r>
      <w:proofErr w:type="spellEnd"/>
      <w:r w:rsidR="00356CF7" w:rsidRPr="00484DF4">
        <w:rPr>
          <w:rStyle w:val="ms-rtestyle-cea-code-variable"/>
          <w:sz w:val="24"/>
          <w:szCs w:val="24"/>
        </w:rPr>
        <w:t xml:space="preserve"> à </w:t>
      </w:r>
      <w:proofErr w:type="spellStart"/>
      <w:r w:rsidR="00356CF7" w:rsidRPr="00484DF4">
        <w:rPr>
          <w:rStyle w:val="ms-rtestyle-cea-code-variable"/>
          <w:sz w:val="24"/>
          <w:szCs w:val="24"/>
        </w:rPr>
        <w:t>l’énergie</w:t>
      </w:r>
      <w:proofErr w:type="spellEnd"/>
      <w:r w:rsidR="00356CF7" w:rsidRPr="00484DF4">
        <w:rPr>
          <w:rStyle w:val="ms-rtestyle-cea-code-variable"/>
          <w:sz w:val="24"/>
          <w:szCs w:val="24"/>
        </w:rPr>
        <w:t xml:space="preserve"> </w:t>
      </w:r>
      <w:proofErr w:type="spellStart"/>
      <w:r w:rsidR="00356CF7" w:rsidRPr="00484DF4">
        <w:rPr>
          <w:rStyle w:val="ms-rtestyle-cea-code-variable"/>
          <w:sz w:val="24"/>
          <w:szCs w:val="24"/>
        </w:rPr>
        <w:t>atomique</w:t>
      </w:r>
      <w:proofErr w:type="spellEnd"/>
      <w:r w:rsidR="00356CF7" w:rsidRPr="00484DF4">
        <w:rPr>
          <w:rStyle w:val="ms-rtestyle-cea-code-variable"/>
          <w:sz w:val="24"/>
          <w:szCs w:val="24"/>
        </w:rPr>
        <w:t xml:space="preserve"> et </w:t>
      </w:r>
      <w:proofErr w:type="spellStart"/>
      <w:r w:rsidR="00356CF7" w:rsidRPr="00484DF4">
        <w:rPr>
          <w:rStyle w:val="ms-rtestyle-cea-code-variable"/>
          <w:sz w:val="24"/>
          <w:szCs w:val="24"/>
        </w:rPr>
        <w:t>aux</w:t>
      </w:r>
      <w:proofErr w:type="spellEnd"/>
      <w:r w:rsidR="00356CF7" w:rsidRPr="00484DF4">
        <w:rPr>
          <w:rStyle w:val="ms-rtestyle-cea-code-variable"/>
          <w:sz w:val="24"/>
          <w:szCs w:val="24"/>
        </w:rPr>
        <w:t xml:space="preserve"> </w:t>
      </w:r>
      <w:proofErr w:type="spellStart"/>
      <w:r w:rsidR="00356CF7" w:rsidRPr="00484DF4">
        <w:rPr>
          <w:rStyle w:val="ms-rtestyle-cea-code-variable"/>
          <w:sz w:val="24"/>
          <w:szCs w:val="24"/>
        </w:rPr>
        <w:t>énergies</w:t>
      </w:r>
      <w:proofErr w:type="spellEnd"/>
      <w:r w:rsidR="00356CF7" w:rsidRPr="00484DF4">
        <w:rPr>
          <w:rStyle w:val="ms-rtestyle-cea-code-variable"/>
          <w:sz w:val="24"/>
          <w:szCs w:val="24"/>
        </w:rPr>
        <w:t xml:space="preserve"> </w:t>
      </w:r>
      <w:proofErr w:type="spellStart"/>
      <w:r w:rsidR="00356CF7" w:rsidRPr="00484DF4">
        <w:rPr>
          <w:rStyle w:val="ms-rtestyle-cea-code-variable"/>
          <w:sz w:val="24"/>
          <w:szCs w:val="24"/>
        </w:rPr>
        <w:t>alternatives</w:t>
      </w:r>
      <w:proofErr w:type="spellEnd"/>
      <w:r w:rsidR="00356CF7" w:rsidRPr="00484DF4">
        <w:rPr>
          <w:rStyle w:val="ms-rtestyle-cea-code-variable"/>
          <w:sz w:val="24"/>
          <w:szCs w:val="24"/>
        </w:rPr>
        <w:t xml:space="preserve">, pol. </w:t>
      </w:r>
      <w:r w:rsidR="00356CF7" w:rsidRPr="00484DF4">
        <w:rPr>
          <w:rStyle w:val="q4iawc"/>
          <w:sz w:val="24"/>
          <w:szCs w:val="24"/>
        </w:rPr>
        <w:t>Francuska Komisja ds. Energii Alternatywnych i Energii Atomowej)</w:t>
      </w:r>
      <w:r w:rsidR="00356CF7" w:rsidRPr="00484DF4">
        <w:rPr>
          <w:rStyle w:val="ms-rtestyle-cea-code-variable"/>
          <w:sz w:val="24"/>
          <w:szCs w:val="24"/>
        </w:rPr>
        <w:t xml:space="preserve"> </w:t>
      </w:r>
      <w:r w:rsidR="00C21B10" w:rsidRPr="00484DF4">
        <w:rPr>
          <w:sz w:val="24"/>
          <w:szCs w:val="24"/>
        </w:rPr>
        <w:t xml:space="preserve">przeprowadziły niedawno sekwencjonowanie genomu dębu szypułkowego. Było to pierwsze sekwencjonowanie </w:t>
      </w:r>
      <w:r w:rsidR="0067560A" w:rsidRPr="00484DF4">
        <w:rPr>
          <w:sz w:val="24"/>
          <w:szCs w:val="24"/>
        </w:rPr>
        <w:t xml:space="preserve">genomu gatunków </w:t>
      </w:r>
      <w:r w:rsidR="00C21B10" w:rsidRPr="00484DF4">
        <w:rPr>
          <w:sz w:val="24"/>
          <w:szCs w:val="24"/>
        </w:rPr>
        <w:t xml:space="preserve">z rodzaju </w:t>
      </w:r>
      <w:proofErr w:type="spellStart"/>
      <w:r w:rsidR="00C21B10" w:rsidRPr="00484DF4">
        <w:rPr>
          <w:i/>
          <w:iCs/>
          <w:sz w:val="24"/>
          <w:szCs w:val="24"/>
        </w:rPr>
        <w:t>Quercus</w:t>
      </w:r>
      <w:proofErr w:type="spellEnd"/>
      <w:r w:rsidR="00C21B10" w:rsidRPr="00484DF4">
        <w:rPr>
          <w:sz w:val="24"/>
          <w:szCs w:val="24"/>
        </w:rPr>
        <w:t xml:space="preserve">, który występuje powszechnie </w:t>
      </w:r>
      <w:r w:rsidR="00356CF7" w:rsidRPr="00484DF4">
        <w:rPr>
          <w:sz w:val="24"/>
          <w:szCs w:val="24"/>
        </w:rPr>
        <w:t>na półkuli północnej</w:t>
      </w:r>
      <w:r w:rsidR="00C21B10" w:rsidRPr="00484DF4">
        <w:rPr>
          <w:sz w:val="24"/>
          <w:szCs w:val="24"/>
        </w:rPr>
        <w:t xml:space="preserve">. Trzy lata pracy pozwoliły na rozszyfrowanie całego szeregu informacji genetycznych. Ich praca pozwoliła nam w szczególności lepiej zrozumieć, jak drzewa adaptują się do zmian środowiska, co pozwoli nam przewidzieć, jak zareagują na zmiany klimatyczne. Wydaje się, że genomy drzew są o wiele bardziej złożone i </w:t>
      </w:r>
      <w:r w:rsidR="00D12FAB" w:rsidRPr="00484DF4">
        <w:rPr>
          <w:sz w:val="24"/>
          <w:szCs w:val="24"/>
        </w:rPr>
        <w:t xml:space="preserve">pojemne niż genomy zwierząt. </w:t>
      </w:r>
      <w:r w:rsidR="006D2D34" w:rsidRPr="00484DF4">
        <w:rPr>
          <w:sz w:val="24"/>
          <w:szCs w:val="24"/>
        </w:rPr>
        <w:t>Czy</w:t>
      </w:r>
      <w:r w:rsidR="00B268FC">
        <w:rPr>
          <w:sz w:val="24"/>
          <w:szCs w:val="24"/>
        </w:rPr>
        <w:t> </w:t>
      </w:r>
      <w:r w:rsidR="006D2D34" w:rsidRPr="00484DF4">
        <w:rPr>
          <w:sz w:val="24"/>
          <w:szCs w:val="24"/>
        </w:rPr>
        <w:t xml:space="preserve">tak wyjątkowa </w:t>
      </w:r>
      <w:r w:rsidR="00A92005" w:rsidRPr="00484DF4">
        <w:rPr>
          <w:sz w:val="24"/>
          <w:szCs w:val="24"/>
        </w:rPr>
        <w:t xml:space="preserve">różnorodność </w:t>
      </w:r>
      <w:r w:rsidR="006D2D34" w:rsidRPr="00484DF4">
        <w:rPr>
          <w:sz w:val="24"/>
          <w:szCs w:val="24"/>
        </w:rPr>
        <w:t>genetyczna stanowi gwarancję ich zdolności do przetrwania wszelkich zmian?</w:t>
      </w:r>
    </w:p>
    <w:p w14:paraId="60916276" w14:textId="447B20AF" w:rsidR="007E249B" w:rsidRPr="00484DF4" w:rsidRDefault="007E249B" w:rsidP="00484DF4">
      <w:pPr>
        <w:spacing w:after="0" w:line="240" w:lineRule="auto"/>
        <w:jc w:val="both"/>
        <w:rPr>
          <w:sz w:val="24"/>
          <w:szCs w:val="24"/>
        </w:rPr>
      </w:pPr>
    </w:p>
    <w:p w14:paraId="42A1AEEB" w14:textId="4CCAFBDA" w:rsidR="007E249B" w:rsidRPr="00484DF4" w:rsidRDefault="001E52C5" w:rsidP="00484DF4">
      <w:pPr>
        <w:spacing w:after="0" w:line="240" w:lineRule="auto"/>
        <w:jc w:val="both"/>
        <w:rPr>
          <w:b/>
          <w:bCs/>
          <w:sz w:val="24"/>
          <w:szCs w:val="24"/>
          <w:u w:val="single"/>
        </w:rPr>
      </w:pPr>
      <w:r w:rsidRPr="00484DF4">
        <w:rPr>
          <w:b/>
          <w:bCs/>
          <w:sz w:val="24"/>
          <w:szCs w:val="24"/>
          <w:u w:val="single"/>
        </w:rPr>
        <w:t>Globalne ocieplenie ma wpływ także na dęby</w:t>
      </w:r>
    </w:p>
    <w:p w14:paraId="222CB011" w14:textId="57B181F7" w:rsidR="001E52C5" w:rsidRPr="00484DF4" w:rsidRDefault="009F28BC" w:rsidP="00484DF4">
      <w:pPr>
        <w:spacing w:after="0" w:line="240" w:lineRule="auto"/>
        <w:jc w:val="both"/>
        <w:rPr>
          <w:sz w:val="24"/>
          <w:szCs w:val="24"/>
        </w:rPr>
      </w:pPr>
      <w:r w:rsidRPr="00484DF4">
        <w:rPr>
          <w:sz w:val="24"/>
          <w:szCs w:val="24"/>
        </w:rPr>
        <w:t xml:space="preserve">Obecnie uważa się, że zmiany klimatyczne postępują tak szybko, iż musimy liczyć się z tym, że gorzej przystosowane gatunki roślin całkowicie znikną. To samo dotyczy dębów. Im bardziej </w:t>
      </w:r>
      <w:r w:rsidR="0067560A" w:rsidRPr="00484DF4">
        <w:rPr>
          <w:sz w:val="24"/>
          <w:szCs w:val="24"/>
        </w:rPr>
        <w:t xml:space="preserve">dany </w:t>
      </w:r>
      <w:r w:rsidRPr="00484DF4">
        <w:rPr>
          <w:sz w:val="24"/>
          <w:szCs w:val="24"/>
        </w:rPr>
        <w:t xml:space="preserve">gatunek dębu był poddawany </w:t>
      </w:r>
      <w:r w:rsidR="0067560A" w:rsidRPr="00484DF4">
        <w:rPr>
          <w:sz w:val="24"/>
          <w:szCs w:val="24"/>
        </w:rPr>
        <w:t xml:space="preserve">stresowi związanemu ze </w:t>
      </w:r>
      <w:r w:rsidRPr="00484DF4">
        <w:rPr>
          <w:sz w:val="24"/>
          <w:szCs w:val="24"/>
        </w:rPr>
        <w:t>zmian</w:t>
      </w:r>
      <w:r w:rsidR="0067560A" w:rsidRPr="00484DF4">
        <w:rPr>
          <w:sz w:val="24"/>
          <w:szCs w:val="24"/>
        </w:rPr>
        <w:t>ami</w:t>
      </w:r>
      <w:r w:rsidRPr="00484DF4">
        <w:rPr>
          <w:sz w:val="24"/>
          <w:szCs w:val="24"/>
        </w:rPr>
        <w:t xml:space="preserve"> klimatycznym</w:t>
      </w:r>
      <w:r w:rsidR="0067560A" w:rsidRPr="00484DF4">
        <w:rPr>
          <w:sz w:val="24"/>
          <w:szCs w:val="24"/>
        </w:rPr>
        <w:t>i</w:t>
      </w:r>
      <w:r w:rsidRPr="00484DF4">
        <w:rPr>
          <w:sz w:val="24"/>
          <w:szCs w:val="24"/>
        </w:rPr>
        <w:t xml:space="preserve"> w </w:t>
      </w:r>
      <w:r w:rsidR="0067560A" w:rsidRPr="00484DF4">
        <w:rPr>
          <w:sz w:val="24"/>
          <w:szCs w:val="24"/>
        </w:rPr>
        <w:t xml:space="preserve">czasie swojej </w:t>
      </w:r>
      <w:r w:rsidRPr="00484DF4">
        <w:rPr>
          <w:sz w:val="24"/>
          <w:szCs w:val="24"/>
        </w:rPr>
        <w:t xml:space="preserve">ewolucji, tym </w:t>
      </w:r>
      <w:r w:rsidR="0067560A" w:rsidRPr="00484DF4">
        <w:rPr>
          <w:sz w:val="24"/>
          <w:szCs w:val="24"/>
        </w:rPr>
        <w:t xml:space="preserve">lepiej </w:t>
      </w:r>
      <w:r w:rsidRPr="00484DF4">
        <w:rPr>
          <w:sz w:val="24"/>
          <w:szCs w:val="24"/>
        </w:rPr>
        <w:t>będzie się adaptował poprzez mutacje</w:t>
      </w:r>
      <w:r w:rsidR="0067560A" w:rsidRPr="00484DF4">
        <w:rPr>
          <w:sz w:val="24"/>
          <w:szCs w:val="24"/>
        </w:rPr>
        <w:t xml:space="preserve"> </w:t>
      </w:r>
      <w:r w:rsidRPr="00484DF4">
        <w:rPr>
          <w:sz w:val="24"/>
          <w:szCs w:val="24"/>
        </w:rPr>
        <w:t>do no</w:t>
      </w:r>
      <w:r w:rsidR="0067560A" w:rsidRPr="00484DF4">
        <w:rPr>
          <w:sz w:val="24"/>
          <w:szCs w:val="24"/>
        </w:rPr>
        <w:t>wych</w:t>
      </w:r>
      <w:r w:rsidRPr="00484DF4">
        <w:rPr>
          <w:sz w:val="24"/>
          <w:szCs w:val="24"/>
        </w:rPr>
        <w:t xml:space="preserve"> warunk</w:t>
      </w:r>
      <w:r w:rsidR="0067560A" w:rsidRPr="00484DF4">
        <w:rPr>
          <w:sz w:val="24"/>
          <w:szCs w:val="24"/>
        </w:rPr>
        <w:t>ów</w:t>
      </w:r>
      <w:r w:rsidRPr="00484DF4">
        <w:rPr>
          <w:sz w:val="24"/>
          <w:szCs w:val="24"/>
        </w:rPr>
        <w:t xml:space="preserve"> klimatyczn</w:t>
      </w:r>
      <w:r w:rsidR="0067560A" w:rsidRPr="00484DF4">
        <w:rPr>
          <w:sz w:val="24"/>
          <w:szCs w:val="24"/>
        </w:rPr>
        <w:t>ych</w:t>
      </w:r>
      <w:r w:rsidRPr="00484DF4">
        <w:rPr>
          <w:sz w:val="24"/>
          <w:szCs w:val="24"/>
        </w:rPr>
        <w:t xml:space="preserve"> w przyszłości. </w:t>
      </w:r>
    </w:p>
    <w:p w14:paraId="15906570" w14:textId="5F9045E3" w:rsidR="009F28BC" w:rsidRPr="00484DF4" w:rsidRDefault="009F28BC" w:rsidP="00484DF4">
      <w:pPr>
        <w:spacing w:after="0" w:line="240" w:lineRule="auto"/>
        <w:jc w:val="both"/>
        <w:rPr>
          <w:sz w:val="24"/>
          <w:szCs w:val="24"/>
        </w:rPr>
      </w:pPr>
    </w:p>
    <w:p w14:paraId="3CD60B41" w14:textId="208BAE58" w:rsidR="009F28BC" w:rsidRPr="00484DF4" w:rsidRDefault="009F28BC" w:rsidP="00F5542F">
      <w:pPr>
        <w:spacing w:after="0" w:line="240" w:lineRule="auto"/>
        <w:jc w:val="center"/>
        <w:rPr>
          <w:b/>
          <w:bCs/>
          <w:sz w:val="24"/>
          <w:szCs w:val="24"/>
        </w:rPr>
      </w:pPr>
      <w:r w:rsidRPr="00484DF4">
        <w:rPr>
          <w:b/>
          <w:bCs/>
          <w:sz w:val="24"/>
          <w:szCs w:val="24"/>
        </w:rPr>
        <w:t>Życie dębu</w:t>
      </w:r>
    </w:p>
    <w:p w14:paraId="29AC30AD" w14:textId="4DD413FF" w:rsidR="009F28BC" w:rsidRPr="00484DF4" w:rsidRDefault="009F28BC" w:rsidP="00484DF4">
      <w:pPr>
        <w:spacing w:after="0" w:line="240" w:lineRule="auto"/>
        <w:jc w:val="both"/>
        <w:rPr>
          <w:b/>
          <w:bCs/>
          <w:sz w:val="24"/>
          <w:szCs w:val="24"/>
        </w:rPr>
      </w:pPr>
    </w:p>
    <w:p w14:paraId="0C75B14A" w14:textId="6C510905" w:rsidR="009F28BC" w:rsidRPr="002817E2" w:rsidRDefault="009F28BC" w:rsidP="00484DF4">
      <w:pPr>
        <w:spacing w:after="0" w:line="240" w:lineRule="auto"/>
        <w:jc w:val="both"/>
        <w:rPr>
          <w:b/>
          <w:bCs/>
          <w:sz w:val="24"/>
          <w:szCs w:val="24"/>
          <w:u w:val="single"/>
        </w:rPr>
      </w:pPr>
      <w:r w:rsidRPr="002817E2">
        <w:rPr>
          <w:b/>
          <w:bCs/>
          <w:sz w:val="24"/>
          <w:szCs w:val="24"/>
          <w:u w:val="single"/>
        </w:rPr>
        <w:t>W jaki sposób porównać długość ludzkiego życia do życia drzewa takiego jak dąb?</w:t>
      </w:r>
    </w:p>
    <w:p w14:paraId="346006A6" w14:textId="3FCB5C6F" w:rsidR="009F28BC" w:rsidRPr="00484DF4" w:rsidRDefault="0084483F" w:rsidP="00484DF4">
      <w:pPr>
        <w:spacing w:after="0" w:line="240" w:lineRule="auto"/>
        <w:jc w:val="both"/>
        <w:rPr>
          <w:sz w:val="24"/>
          <w:szCs w:val="24"/>
        </w:rPr>
      </w:pPr>
      <w:r w:rsidRPr="00484DF4">
        <w:rPr>
          <w:sz w:val="24"/>
          <w:szCs w:val="24"/>
        </w:rPr>
        <w:t>Zakładając, że średnia długość życia mieszkańca Europy to 80 lat, w przypadku dębu jest to</w:t>
      </w:r>
      <w:r w:rsidR="009442CC">
        <w:rPr>
          <w:sz w:val="24"/>
          <w:szCs w:val="24"/>
        </w:rPr>
        <w:t> </w:t>
      </w:r>
      <w:r w:rsidRPr="00484DF4">
        <w:rPr>
          <w:sz w:val="24"/>
          <w:szCs w:val="24"/>
        </w:rPr>
        <w:t xml:space="preserve">wiek, kiedy ma on przed sobą jeszcze długą przyszłość. </w:t>
      </w:r>
    </w:p>
    <w:p w14:paraId="6DAC8555" w14:textId="55864E76" w:rsidR="0084483F" w:rsidRPr="00484DF4" w:rsidRDefault="0084483F" w:rsidP="00484DF4">
      <w:pPr>
        <w:spacing w:after="0" w:line="240" w:lineRule="auto"/>
        <w:jc w:val="both"/>
        <w:rPr>
          <w:sz w:val="24"/>
          <w:szCs w:val="24"/>
        </w:rPr>
      </w:pPr>
      <w:r w:rsidRPr="00484DF4">
        <w:rPr>
          <w:sz w:val="24"/>
          <w:szCs w:val="24"/>
        </w:rPr>
        <w:t xml:space="preserve">W </w:t>
      </w:r>
      <w:r w:rsidR="00126B64" w:rsidRPr="00484DF4">
        <w:rPr>
          <w:sz w:val="24"/>
          <w:szCs w:val="24"/>
        </w:rPr>
        <w:t>świecie</w:t>
      </w:r>
      <w:r w:rsidRPr="00484DF4">
        <w:rPr>
          <w:sz w:val="24"/>
          <w:szCs w:val="24"/>
        </w:rPr>
        <w:t xml:space="preserve"> drzew, a w tym przypadku dębów, czas pływnie zupełnie inaczej. Oczywiście </w:t>
      </w:r>
      <w:r w:rsidR="003B1DA6" w:rsidRPr="00484DF4">
        <w:rPr>
          <w:sz w:val="24"/>
          <w:szCs w:val="24"/>
        </w:rPr>
        <w:t xml:space="preserve">żaden </w:t>
      </w:r>
      <w:r w:rsidRPr="00484DF4">
        <w:rPr>
          <w:sz w:val="24"/>
          <w:szCs w:val="24"/>
        </w:rPr>
        <w:t xml:space="preserve">dąb nie może konkurować pod względem długości życia z </w:t>
      </w:r>
      <w:r w:rsidR="003B1DA6" w:rsidRPr="00484DF4">
        <w:rPr>
          <w:sz w:val="24"/>
          <w:szCs w:val="24"/>
        </w:rPr>
        <w:t xml:space="preserve">sosną ościstą </w:t>
      </w:r>
      <w:r w:rsidR="00A67061" w:rsidRPr="00484DF4">
        <w:rPr>
          <w:sz w:val="24"/>
          <w:szCs w:val="24"/>
        </w:rPr>
        <w:t>(</w:t>
      </w:r>
      <w:proofErr w:type="spellStart"/>
      <w:r w:rsidRPr="00484DF4">
        <w:rPr>
          <w:i/>
          <w:iCs/>
          <w:sz w:val="24"/>
          <w:szCs w:val="24"/>
        </w:rPr>
        <w:t>Bristlecone</w:t>
      </w:r>
      <w:proofErr w:type="spellEnd"/>
      <w:r w:rsidRPr="00484DF4">
        <w:rPr>
          <w:i/>
          <w:iCs/>
          <w:sz w:val="24"/>
          <w:szCs w:val="24"/>
        </w:rPr>
        <w:t xml:space="preserve"> </w:t>
      </w:r>
      <w:proofErr w:type="spellStart"/>
      <w:r w:rsidRPr="00484DF4">
        <w:rPr>
          <w:i/>
          <w:iCs/>
          <w:sz w:val="24"/>
          <w:szCs w:val="24"/>
        </w:rPr>
        <w:t>pine</w:t>
      </w:r>
      <w:proofErr w:type="spellEnd"/>
      <w:r w:rsidR="00A67061" w:rsidRPr="00484DF4">
        <w:rPr>
          <w:iCs/>
          <w:sz w:val="24"/>
          <w:szCs w:val="24"/>
        </w:rPr>
        <w:t>)</w:t>
      </w:r>
      <w:r w:rsidRPr="00484DF4">
        <w:rPr>
          <w:i/>
          <w:iCs/>
          <w:sz w:val="24"/>
          <w:szCs w:val="24"/>
        </w:rPr>
        <w:t xml:space="preserve"> </w:t>
      </w:r>
      <w:r w:rsidRPr="00484DF4">
        <w:rPr>
          <w:sz w:val="24"/>
          <w:szCs w:val="24"/>
        </w:rPr>
        <w:t>rosną</w:t>
      </w:r>
      <w:r w:rsidR="003B1DA6" w:rsidRPr="00484DF4">
        <w:rPr>
          <w:sz w:val="24"/>
          <w:szCs w:val="24"/>
        </w:rPr>
        <w:t>cą</w:t>
      </w:r>
      <w:r w:rsidRPr="00484DF4">
        <w:rPr>
          <w:sz w:val="24"/>
          <w:szCs w:val="24"/>
        </w:rPr>
        <w:t xml:space="preserve"> w Górach Białych w Kalifornii, które</w:t>
      </w:r>
      <w:r w:rsidR="003B1DA6" w:rsidRPr="00484DF4">
        <w:rPr>
          <w:sz w:val="24"/>
          <w:szCs w:val="24"/>
        </w:rPr>
        <w:t>j</w:t>
      </w:r>
      <w:r w:rsidRPr="00484DF4">
        <w:rPr>
          <w:sz w:val="24"/>
          <w:szCs w:val="24"/>
        </w:rPr>
        <w:t xml:space="preserve"> wiek</w:t>
      </w:r>
      <w:r w:rsidR="003B1DA6" w:rsidRPr="00484DF4">
        <w:rPr>
          <w:sz w:val="24"/>
          <w:szCs w:val="24"/>
        </w:rPr>
        <w:t xml:space="preserve"> najstarszego osobnika</w:t>
      </w:r>
      <w:r w:rsidRPr="00484DF4">
        <w:rPr>
          <w:sz w:val="24"/>
          <w:szCs w:val="24"/>
        </w:rPr>
        <w:t xml:space="preserve"> został oszacowany na </w:t>
      </w:r>
      <w:r w:rsidR="0067560A" w:rsidRPr="00484DF4">
        <w:rPr>
          <w:sz w:val="24"/>
          <w:szCs w:val="24"/>
        </w:rPr>
        <w:t xml:space="preserve">ponad </w:t>
      </w:r>
      <w:r w:rsidRPr="00484DF4">
        <w:rPr>
          <w:sz w:val="24"/>
          <w:szCs w:val="24"/>
        </w:rPr>
        <w:t>50</w:t>
      </w:r>
      <w:r w:rsidR="0067560A" w:rsidRPr="00484DF4">
        <w:rPr>
          <w:sz w:val="24"/>
          <w:szCs w:val="24"/>
        </w:rPr>
        <w:t>00</w:t>
      </w:r>
      <w:r w:rsidRPr="00484DF4">
        <w:rPr>
          <w:sz w:val="24"/>
          <w:szCs w:val="24"/>
        </w:rPr>
        <w:t xml:space="preserve"> lat, jednak perspektywa </w:t>
      </w:r>
      <w:r w:rsidR="00510EF1" w:rsidRPr="00484DF4">
        <w:rPr>
          <w:sz w:val="24"/>
          <w:szCs w:val="24"/>
        </w:rPr>
        <w:t xml:space="preserve">życia przez jeden lub kilka wieków, czy nawet przez </w:t>
      </w:r>
      <w:r w:rsidR="003B1DA6" w:rsidRPr="00484DF4">
        <w:rPr>
          <w:sz w:val="24"/>
          <w:szCs w:val="24"/>
        </w:rPr>
        <w:t xml:space="preserve">całe </w:t>
      </w:r>
      <w:r w:rsidR="00510EF1" w:rsidRPr="00484DF4">
        <w:rPr>
          <w:sz w:val="24"/>
          <w:szCs w:val="24"/>
        </w:rPr>
        <w:t xml:space="preserve">tysiąclecie, nie jest dębom obca. </w:t>
      </w:r>
    </w:p>
    <w:p w14:paraId="000E3F2D" w14:textId="31F96E3E" w:rsidR="0056115E" w:rsidRPr="00484DF4" w:rsidRDefault="00577C7D" w:rsidP="00484DF4">
      <w:pPr>
        <w:spacing w:after="0" w:line="240" w:lineRule="auto"/>
        <w:jc w:val="both"/>
        <w:rPr>
          <w:sz w:val="24"/>
          <w:szCs w:val="24"/>
        </w:rPr>
      </w:pPr>
      <w:r w:rsidRPr="00484DF4">
        <w:rPr>
          <w:sz w:val="24"/>
          <w:szCs w:val="24"/>
        </w:rPr>
        <w:t xml:space="preserve">Dąb to długowieczne drzewo. Jego życie </w:t>
      </w:r>
      <w:r w:rsidR="00A67061" w:rsidRPr="00484DF4">
        <w:rPr>
          <w:sz w:val="24"/>
          <w:szCs w:val="24"/>
        </w:rPr>
        <w:t>może</w:t>
      </w:r>
      <w:r w:rsidR="00510EF1" w:rsidRPr="00484DF4">
        <w:rPr>
          <w:sz w:val="24"/>
          <w:szCs w:val="24"/>
        </w:rPr>
        <w:t xml:space="preserve"> trwać</w:t>
      </w:r>
      <w:r w:rsidR="0056115E" w:rsidRPr="00484DF4">
        <w:rPr>
          <w:sz w:val="24"/>
          <w:szCs w:val="24"/>
        </w:rPr>
        <w:t xml:space="preserve">, pod warunkiem, że nieodwracalna interwencja ze strony ludzi w brutalny sposób </w:t>
      </w:r>
      <w:r w:rsidR="00A67061" w:rsidRPr="00484DF4">
        <w:rPr>
          <w:sz w:val="24"/>
          <w:szCs w:val="24"/>
        </w:rPr>
        <w:t xml:space="preserve">go </w:t>
      </w:r>
      <w:r w:rsidR="0056115E" w:rsidRPr="00484DF4">
        <w:rPr>
          <w:sz w:val="24"/>
          <w:szCs w:val="24"/>
        </w:rPr>
        <w:t xml:space="preserve">nie </w:t>
      </w:r>
      <w:r w:rsidRPr="00484DF4">
        <w:rPr>
          <w:sz w:val="24"/>
          <w:szCs w:val="24"/>
        </w:rPr>
        <w:t>zakończy</w:t>
      </w:r>
      <w:r w:rsidR="00A67061" w:rsidRPr="00484DF4">
        <w:rPr>
          <w:sz w:val="24"/>
          <w:szCs w:val="24"/>
        </w:rPr>
        <w:t xml:space="preserve"> lub</w:t>
      </w:r>
      <w:r w:rsidR="0056115E" w:rsidRPr="00484DF4">
        <w:rPr>
          <w:sz w:val="24"/>
          <w:szCs w:val="24"/>
        </w:rPr>
        <w:t xml:space="preserve"> nie zostanie </w:t>
      </w:r>
      <w:r w:rsidR="00A67061" w:rsidRPr="00484DF4">
        <w:rPr>
          <w:sz w:val="24"/>
          <w:szCs w:val="24"/>
        </w:rPr>
        <w:t>zniszczon</w:t>
      </w:r>
      <w:r w:rsidRPr="00484DF4">
        <w:rPr>
          <w:sz w:val="24"/>
          <w:szCs w:val="24"/>
        </w:rPr>
        <w:t>y</w:t>
      </w:r>
      <w:r w:rsidR="0056115E" w:rsidRPr="00484DF4">
        <w:rPr>
          <w:sz w:val="24"/>
          <w:szCs w:val="24"/>
        </w:rPr>
        <w:t xml:space="preserve"> w</w:t>
      </w:r>
      <w:r w:rsidR="009442CC">
        <w:rPr>
          <w:sz w:val="24"/>
          <w:szCs w:val="24"/>
        </w:rPr>
        <w:t> </w:t>
      </w:r>
      <w:r w:rsidR="0056115E" w:rsidRPr="00484DF4">
        <w:rPr>
          <w:sz w:val="24"/>
          <w:szCs w:val="24"/>
        </w:rPr>
        <w:t xml:space="preserve">czasie </w:t>
      </w:r>
      <w:r w:rsidR="00A67061" w:rsidRPr="00484DF4">
        <w:rPr>
          <w:sz w:val="24"/>
          <w:szCs w:val="24"/>
        </w:rPr>
        <w:t>wichury</w:t>
      </w:r>
      <w:r w:rsidR="0056115E" w:rsidRPr="00484DF4">
        <w:rPr>
          <w:sz w:val="24"/>
          <w:szCs w:val="24"/>
        </w:rPr>
        <w:t xml:space="preserve">. </w:t>
      </w:r>
    </w:p>
    <w:p w14:paraId="7488911D" w14:textId="3633F88D" w:rsidR="0056115E" w:rsidRPr="00484DF4" w:rsidRDefault="0056115E" w:rsidP="00484DF4">
      <w:pPr>
        <w:spacing w:after="0" w:line="240" w:lineRule="auto"/>
        <w:jc w:val="both"/>
        <w:rPr>
          <w:sz w:val="24"/>
          <w:szCs w:val="24"/>
        </w:rPr>
      </w:pPr>
    </w:p>
    <w:p w14:paraId="15523CB5" w14:textId="7BD3FB6D" w:rsidR="0056115E" w:rsidRPr="00484DF4" w:rsidRDefault="0056115E" w:rsidP="00484DF4">
      <w:pPr>
        <w:spacing w:after="0" w:line="240" w:lineRule="auto"/>
        <w:jc w:val="both"/>
        <w:rPr>
          <w:b/>
          <w:bCs/>
          <w:sz w:val="24"/>
          <w:szCs w:val="24"/>
          <w:u w:val="single"/>
        </w:rPr>
      </w:pPr>
      <w:r w:rsidRPr="00484DF4">
        <w:rPr>
          <w:b/>
          <w:bCs/>
          <w:sz w:val="24"/>
          <w:szCs w:val="24"/>
          <w:u w:val="single"/>
        </w:rPr>
        <w:t>Nasłonecznione miejsce</w:t>
      </w:r>
    </w:p>
    <w:p w14:paraId="6C178677" w14:textId="74E28CC2" w:rsidR="001356DE" w:rsidRPr="00484DF4" w:rsidRDefault="0095429E" w:rsidP="00484DF4">
      <w:pPr>
        <w:spacing w:after="0" w:line="240" w:lineRule="auto"/>
        <w:jc w:val="both"/>
        <w:rPr>
          <w:sz w:val="24"/>
          <w:szCs w:val="24"/>
        </w:rPr>
      </w:pPr>
      <w:r w:rsidRPr="00484DF4">
        <w:rPr>
          <w:sz w:val="24"/>
          <w:szCs w:val="24"/>
        </w:rPr>
        <w:t>Tuż po wykiełkowaniu</w:t>
      </w:r>
      <w:r w:rsidR="000F69DE" w:rsidRPr="00484DF4">
        <w:rPr>
          <w:sz w:val="24"/>
          <w:szCs w:val="24"/>
        </w:rPr>
        <w:t xml:space="preserve"> łodyga dębu wydłuża się</w:t>
      </w:r>
      <w:r w:rsidR="00932EFC" w:rsidRPr="00484DF4">
        <w:rPr>
          <w:sz w:val="24"/>
          <w:szCs w:val="24"/>
        </w:rPr>
        <w:t>,</w:t>
      </w:r>
      <w:r w:rsidR="000F69DE" w:rsidRPr="00484DF4">
        <w:rPr>
          <w:sz w:val="24"/>
          <w:szCs w:val="24"/>
        </w:rPr>
        <w:t xml:space="preserve"> ciągnąc ku górze. </w:t>
      </w:r>
      <w:r w:rsidR="00CE5D2F" w:rsidRPr="00484DF4">
        <w:rPr>
          <w:sz w:val="24"/>
          <w:szCs w:val="24"/>
        </w:rPr>
        <w:t xml:space="preserve">Naturalne </w:t>
      </w:r>
      <w:r w:rsidR="00011DFF" w:rsidRPr="00484DF4">
        <w:rPr>
          <w:sz w:val="24"/>
          <w:szCs w:val="24"/>
        </w:rPr>
        <w:t xml:space="preserve">mechanizmy </w:t>
      </w:r>
      <w:r w:rsidR="000F69DE" w:rsidRPr="00484DF4">
        <w:rPr>
          <w:sz w:val="24"/>
          <w:szCs w:val="24"/>
        </w:rPr>
        <w:t xml:space="preserve">sprawiają, że roślina pnie się w stronę słońca. </w:t>
      </w:r>
      <w:r w:rsidR="001356DE" w:rsidRPr="00484DF4">
        <w:rPr>
          <w:sz w:val="24"/>
          <w:szCs w:val="24"/>
        </w:rPr>
        <w:t xml:space="preserve">Dzięki pniu, czyli z założenia </w:t>
      </w:r>
      <w:r w:rsidR="00932EFC" w:rsidRPr="00484DF4">
        <w:rPr>
          <w:sz w:val="24"/>
          <w:szCs w:val="24"/>
        </w:rPr>
        <w:t xml:space="preserve">dość </w:t>
      </w:r>
      <w:r w:rsidR="001356DE" w:rsidRPr="00484DF4">
        <w:rPr>
          <w:sz w:val="24"/>
          <w:szCs w:val="24"/>
        </w:rPr>
        <w:t xml:space="preserve">sztywnej </w:t>
      </w:r>
      <w:r w:rsidR="001356DE" w:rsidRPr="00484DF4">
        <w:rPr>
          <w:sz w:val="24"/>
          <w:szCs w:val="24"/>
        </w:rPr>
        <w:lastRenderedPageBreak/>
        <w:t xml:space="preserve">strukturze, drzewo może wyrosnąć ponad inne rośliny i górować nad nimi. Dzięki temu drzewa mają przewagę w wyścigu o dostęp do słońca. </w:t>
      </w:r>
    </w:p>
    <w:p w14:paraId="3A478545" w14:textId="77777777" w:rsidR="001356DE" w:rsidRPr="00484DF4" w:rsidRDefault="001356DE" w:rsidP="00484DF4">
      <w:pPr>
        <w:spacing w:after="0" w:line="240" w:lineRule="auto"/>
        <w:jc w:val="both"/>
        <w:rPr>
          <w:sz w:val="24"/>
          <w:szCs w:val="24"/>
        </w:rPr>
      </w:pPr>
    </w:p>
    <w:p w14:paraId="7BD68FD6" w14:textId="0E61731F" w:rsidR="001356DE" w:rsidRPr="00484DF4" w:rsidRDefault="001356DE" w:rsidP="00484DF4">
      <w:pPr>
        <w:spacing w:after="0" w:line="240" w:lineRule="auto"/>
        <w:jc w:val="both"/>
        <w:rPr>
          <w:b/>
          <w:bCs/>
          <w:sz w:val="24"/>
          <w:szCs w:val="24"/>
          <w:u w:val="single"/>
        </w:rPr>
      </w:pPr>
      <w:r w:rsidRPr="00484DF4">
        <w:rPr>
          <w:b/>
          <w:bCs/>
          <w:sz w:val="24"/>
          <w:szCs w:val="24"/>
          <w:u w:val="single"/>
        </w:rPr>
        <w:t>Przeznaczenie</w:t>
      </w:r>
    </w:p>
    <w:p w14:paraId="1B041D5D" w14:textId="323EF0A1" w:rsidR="0056115E" w:rsidRPr="00484DF4" w:rsidRDefault="001356DE" w:rsidP="00484DF4">
      <w:pPr>
        <w:spacing w:after="0" w:line="240" w:lineRule="auto"/>
        <w:jc w:val="both"/>
        <w:rPr>
          <w:sz w:val="24"/>
          <w:szCs w:val="24"/>
        </w:rPr>
      </w:pPr>
      <w:r w:rsidRPr="00484DF4">
        <w:rPr>
          <w:sz w:val="24"/>
          <w:szCs w:val="24"/>
        </w:rPr>
        <w:t xml:space="preserve">Tym niemniej, </w:t>
      </w:r>
      <w:r w:rsidR="006A4291" w:rsidRPr="00484DF4">
        <w:rPr>
          <w:sz w:val="24"/>
          <w:szCs w:val="24"/>
        </w:rPr>
        <w:t>w zależności od środowiska, w którym drzewo rośnie, dęby rozwijają się na różne sposoby. Chociaż każdym gatunkiem rządzi coś, co nazywamy determinizmem genetycznym, co warunkuje wzrost danej rośliny, dąb jest dodatkowo kształtowany przez otaczające go środowisko</w:t>
      </w:r>
      <w:r w:rsidR="00932EFC" w:rsidRPr="00484DF4">
        <w:rPr>
          <w:sz w:val="24"/>
          <w:szCs w:val="24"/>
        </w:rPr>
        <w:t xml:space="preserve"> – klimat i glebę</w:t>
      </w:r>
      <w:r w:rsidR="006A4291" w:rsidRPr="00484DF4">
        <w:rPr>
          <w:sz w:val="24"/>
          <w:szCs w:val="24"/>
        </w:rPr>
        <w:t xml:space="preserve">. </w:t>
      </w:r>
      <w:r w:rsidR="0048132C" w:rsidRPr="00484DF4">
        <w:rPr>
          <w:sz w:val="24"/>
          <w:szCs w:val="24"/>
        </w:rPr>
        <w:t>Na wczesnym etapie wzrostu duże znaczenie mają także dzikie przeżuwacze, takie jak jelenie, sarny, łosie czy żubry, które kształtują pokrój drzew przypominający japońskie</w:t>
      </w:r>
      <w:r w:rsidR="00D64E23" w:rsidRPr="00484DF4">
        <w:rPr>
          <w:sz w:val="24"/>
          <w:szCs w:val="24"/>
        </w:rPr>
        <w:t xml:space="preserve"> drzewka</w:t>
      </w:r>
      <w:r w:rsidR="0048132C" w:rsidRPr="00484DF4">
        <w:rPr>
          <w:sz w:val="24"/>
          <w:szCs w:val="24"/>
        </w:rPr>
        <w:t xml:space="preserve"> </w:t>
      </w:r>
      <w:proofErr w:type="spellStart"/>
      <w:r w:rsidR="0048132C" w:rsidRPr="00484DF4">
        <w:rPr>
          <w:i/>
          <w:sz w:val="24"/>
          <w:szCs w:val="24"/>
        </w:rPr>
        <w:t>bonsai</w:t>
      </w:r>
      <w:proofErr w:type="spellEnd"/>
      <w:r w:rsidR="0048132C" w:rsidRPr="00484DF4">
        <w:rPr>
          <w:sz w:val="24"/>
          <w:szCs w:val="24"/>
        </w:rPr>
        <w:t xml:space="preserve">. </w:t>
      </w:r>
    </w:p>
    <w:p w14:paraId="428CC18E" w14:textId="2924E46C" w:rsidR="006A4291" w:rsidRPr="00484DF4" w:rsidRDefault="005D0E75" w:rsidP="00484DF4">
      <w:pPr>
        <w:spacing w:after="0" w:line="240" w:lineRule="auto"/>
        <w:jc w:val="both"/>
        <w:rPr>
          <w:sz w:val="24"/>
          <w:szCs w:val="24"/>
        </w:rPr>
      </w:pPr>
      <w:r w:rsidRPr="00484DF4">
        <w:rPr>
          <w:sz w:val="24"/>
          <w:szCs w:val="24"/>
        </w:rPr>
        <w:t xml:space="preserve">W przypadku dębu, to </w:t>
      </w:r>
      <w:r w:rsidR="00CE5D2F" w:rsidRPr="00484DF4">
        <w:rPr>
          <w:sz w:val="24"/>
          <w:szCs w:val="24"/>
        </w:rPr>
        <w:t>czy</w:t>
      </w:r>
      <w:r w:rsidRPr="00484DF4">
        <w:rPr>
          <w:sz w:val="24"/>
          <w:szCs w:val="24"/>
        </w:rPr>
        <w:t xml:space="preserve"> kiełkuje i rośnie w lesie, czy też </w:t>
      </w:r>
      <w:r w:rsidR="00CE5D2F" w:rsidRPr="00484DF4">
        <w:rPr>
          <w:sz w:val="24"/>
          <w:szCs w:val="24"/>
        </w:rPr>
        <w:t>na</w:t>
      </w:r>
      <w:r w:rsidRPr="00484DF4">
        <w:rPr>
          <w:sz w:val="24"/>
          <w:szCs w:val="24"/>
        </w:rPr>
        <w:t xml:space="preserve"> terenie</w:t>
      </w:r>
      <w:r w:rsidR="00932EFC" w:rsidRPr="00484DF4">
        <w:rPr>
          <w:sz w:val="24"/>
          <w:szCs w:val="24"/>
        </w:rPr>
        <w:t xml:space="preserve"> otwartym</w:t>
      </w:r>
      <w:r w:rsidRPr="00484DF4">
        <w:rPr>
          <w:sz w:val="24"/>
          <w:szCs w:val="24"/>
        </w:rPr>
        <w:t xml:space="preserve">, </w:t>
      </w:r>
      <w:r w:rsidR="00CE5D2F" w:rsidRPr="00484DF4">
        <w:rPr>
          <w:sz w:val="24"/>
          <w:szCs w:val="24"/>
        </w:rPr>
        <w:t>determinuje jego</w:t>
      </w:r>
      <w:r w:rsidRPr="00484DF4">
        <w:rPr>
          <w:sz w:val="24"/>
          <w:szCs w:val="24"/>
        </w:rPr>
        <w:t xml:space="preserve"> przyszł</w:t>
      </w:r>
      <w:r w:rsidR="00CE5D2F" w:rsidRPr="00484DF4">
        <w:rPr>
          <w:sz w:val="24"/>
          <w:szCs w:val="24"/>
        </w:rPr>
        <w:t xml:space="preserve">y </w:t>
      </w:r>
      <w:r w:rsidR="00D64E23" w:rsidRPr="00484DF4">
        <w:rPr>
          <w:sz w:val="24"/>
          <w:szCs w:val="24"/>
        </w:rPr>
        <w:t>pokrój</w:t>
      </w:r>
      <w:r w:rsidRPr="00484DF4">
        <w:rPr>
          <w:sz w:val="24"/>
          <w:szCs w:val="24"/>
        </w:rPr>
        <w:t xml:space="preserve">. W lesie </w:t>
      </w:r>
      <w:r w:rsidR="00932EFC" w:rsidRPr="00484DF4">
        <w:rPr>
          <w:sz w:val="24"/>
          <w:szCs w:val="24"/>
        </w:rPr>
        <w:t>gospodarczym</w:t>
      </w:r>
      <w:r w:rsidRPr="00484DF4">
        <w:rPr>
          <w:sz w:val="24"/>
          <w:szCs w:val="24"/>
        </w:rPr>
        <w:t xml:space="preserve"> </w:t>
      </w:r>
      <w:r w:rsidR="00932EFC" w:rsidRPr="00484DF4">
        <w:rPr>
          <w:sz w:val="24"/>
          <w:szCs w:val="24"/>
        </w:rPr>
        <w:t>nadrzędnym celem jest</w:t>
      </w:r>
      <w:r w:rsidRPr="00484DF4">
        <w:rPr>
          <w:sz w:val="24"/>
          <w:szCs w:val="24"/>
        </w:rPr>
        <w:t xml:space="preserve"> p</w:t>
      </w:r>
      <w:r w:rsidR="000D619B" w:rsidRPr="00484DF4">
        <w:rPr>
          <w:sz w:val="24"/>
          <w:szCs w:val="24"/>
        </w:rPr>
        <w:t>r</w:t>
      </w:r>
      <w:r w:rsidRPr="00484DF4">
        <w:rPr>
          <w:sz w:val="24"/>
          <w:szCs w:val="24"/>
        </w:rPr>
        <w:t>odukc</w:t>
      </w:r>
      <w:r w:rsidR="00932EFC" w:rsidRPr="00484DF4">
        <w:rPr>
          <w:sz w:val="24"/>
          <w:szCs w:val="24"/>
        </w:rPr>
        <w:t>ja drewna</w:t>
      </w:r>
      <w:r w:rsidRPr="00484DF4">
        <w:rPr>
          <w:sz w:val="24"/>
          <w:szCs w:val="24"/>
        </w:rPr>
        <w:t xml:space="preserve">. Oczekuje się, że drzewo </w:t>
      </w:r>
      <w:r w:rsidR="00932EFC" w:rsidRPr="00484DF4">
        <w:rPr>
          <w:sz w:val="24"/>
          <w:szCs w:val="24"/>
        </w:rPr>
        <w:t>będzie wysokie</w:t>
      </w:r>
      <w:r w:rsidR="000D619B" w:rsidRPr="00484DF4">
        <w:rPr>
          <w:sz w:val="24"/>
          <w:szCs w:val="24"/>
        </w:rPr>
        <w:t xml:space="preserve"> z pniem </w:t>
      </w:r>
      <w:r w:rsidR="0042478A" w:rsidRPr="00484DF4">
        <w:rPr>
          <w:sz w:val="24"/>
          <w:szCs w:val="24"/>
        </w:rPr>
        <w:t xml:space="preserve">grubym i </w:t>
      </w:r>
      <w:r w:rsidR="000D619B" w:rsidRPr="00484DF4">
        <w:rPr>
          <w:sz w:val="24"/>
          <w:szCs w:val="24"/>
        </w:rPr>
        <w:t xml:space="preserve">tak prostym, jak to tylko możliwe, </w:t>
      </w:r>
      <w:r w:rsidR="0042478A" w:rsidRPr="00484DF4">
        <w:rPr>
          <w:sz w:val="24"/>
          <w:szCs w:val="24"/>
        </w:rPr>
        <w:t>pozbawionym</w:t>
      </w:r>
      <w:r w:rsidR="000D619B" w:rsidRPr="00484DF4">
        <w:rPr>
          <w:sz w:val="24"/>
          <w:szCs w:val="24"/>
        </w:rPr>
        <w:t xml:space="preserve"> niepotrzebnych konarów. </w:t>
      </w:r>
    </w:p>
    <w:p w14:paraId="2DBB44CF" w14:textId="18C00034" w:rsidR="00C17626" w:rsidRPr="00484DF4" w:rsidRDefault="00E2082B" w:rsidP="00484DF4">
      <w:pPr>
        <w:spacing w:after="0" w:line="240" w:lineRule="auto"/>
        <w:jc w:val="both"/>
        <w:rPr>
          <w:sz w:val="24"/>
          <w:szCs w:val="24"/>
        </w:rPr>
      </w:pPr>
      <w:r w:rsidRPr="00484DF4">
        <w:rPr>
          <w:sz w:val="24"/>
          <w:szCs w:val="24"/>
        </w:rPr>
        <w:t xml:space="preserve">Techniki stosowane w gospodarce leśnej mają na celu sprawić, aby ten klejnot </w:t>
      </w:r>
      <w:r w:rsidR="00932EFC" w:rsidRPr="00484DF4">
        <w:rPr>
          <w:sz w:val="24"/>
          <w:szCs w:val="24"/>
        </w:rPr>
        <w:t xml:space="preserve">europejskich </w:t>
      </w:r>
      <w:r w:rsidRPr="00484DF4">
        <w:rPr>
          <w:sz w:val="24"/>
          <w:szCs w:val="24"/>
        </w:rPr>
        <w:t>lasów prezentował się okazale. Przez cały okres wzrostu drzewa leśnicy sprzyjają małym dębom</w:t>
      </w:r>
      <w:r w:rsidR="00D64E23" w:rsidRPr="00484DF4">
        <w:rPr>
          <w:sz w:val="24"/>
          <w:szCs w:val="24"/>
        </w:rPr>
        <w:t>,</w:t>
      </w:r>
      <w:r w:rsidRPr="00484DF4">
        <w:rPr>
          <w:sz w:val="24"/>
          <w:szCs w:val="24"/>
        </w:rPr>
        <w:t xml:space="preserve"> robiąc </w:t>
      </w:r>
      <w:r w:rsidR="00932EFC" w:rsidRPr="00484DF4">
        <w:rPr>
          <w:sz w:val="24"/>
          <w:szCs w:val="24"/>
        </w:rPr>
        <w:t xml:space="preserve">wokół nich </w:t>
      </w:r>
      <w:r w:rsidRPr="00484DF4">
        <w:rPr>
          <w:sz w:val="24"/>
          <w:szCs w:val="24"/>
        </w:rPr>
        <w:t xml:space="preserve">co </w:t>
      </w:r>
      <w:r w:rsidR="00D64E23" w:rsidRPr="00484DF4">
        <w:rPr>
          <w:sz w:val="24"/>
          <w:szCs w:val="24"/>
        </w:rPr>
        <w:t>kilka</w:t>
      </w:r>
      <w:r w:rsidRPr="00484DF4">
        <w:rPr>
          <w:sz w:val="24"/>
          <w:szCs w:val="24"/>
        </w:rPr>
        <w:t xml:space="preserve"> lat wycinkę. </w:t>
      </w:r>
      <w:r w:rsidR="002A1618" w:rsidRPr="00484DF4">
        <w:rPr>
          <w:sz w:val="24"/>
          <w:szCs w:val="24"/>
        </w:rPr>
        <w:t>Najpierw usuwane są</w:t>
      </w:r>
      <w:r w:rsidR="00A12F33" w:rsidRPr="00484DF4">
        <w:rPr>
          <w:sz w:val="24"/>
          <w:szCs w:val="24"/>
        </w:rPr>
        <w:t xml:space="preserve"> chwasty,</w:t>
      </w:r>
      <w:r w:rsidR="002A1618" w:rsidRPr="00484DF4">
        <w:rPr>
          <w:sz w:val="24"/>
          <w:szCs w:val="24"/>
        </w:rPr>
        <w:t xml:space="preserve"> brzoza</w:t>
      </w:r>
      <w:r w:rsidR="00A12F33" w:rsidRPr="00484DF4">
        <w:rPr>
          <w:sz w:val="24"/>
          <w:szCs w:val="24"/>
        </w:rPr>
        <w:t xml:space="preserve"> i osika</w:t>
      </w:r>
      <w:r w:rsidR="002A1618" w:rsidRPr="00484DF4">
        <w:rPr>
          <w:sz w:val="24"/>
          <w:szCs w:val="24"/>
        </w:rPr>
        <w:t xml:space="preserve">, a potem głównie </w:t>
      </w:r>
      <w:r w:rsidR="00A12F33" w:rsidRPr="00484DF4">
        <w:rPr>
          <w:sz w:val="24"/>
          <w:szCs w:val="24"/>
        </w:rPr>
        <w:t>te ost</w:t>
      </w:r>
      <w:r w:rsidR="009442CC">
        <w:rPr>
          <w:sz w:val="24"/>
          <w:szCs w:val="24"/>
        </w:rPr>
        <w:t>a</w:t>
      </w:r>
      <w:r w:rsidR="00A12F33" w:rsidRPr="00484DF4">
        <w:rPr>
          <w:sz w:val="24"/>
          <w:szCs w:val="24"/>
        </w:rPr>
        <w:t>tnie, które rośną</w:t>
      </w:r>
      <w:r w:rsidR="002A1618" w:rsidRPr="00484DF4">
        <w:rPr>
          <w:sz w:val="24"/>
          <w:szCs w:val="24"/>
        </w:rPr>
        <w:t xml:space="preserve"> </w:t>
      </w:r>
      <w:r w:rsidR="00A12F33" w:rsidRPr="00484DF4">
        <w:rPr>
          <w:sz w:val="24"/>
          <w:szCs w:val="24"/>
        </w:rPr>
        <w:t>znacznie</w:t>
      </w:r>
      <w:r w:rsidR="002A1618" w:rsidRPr="00484DF4">
        <w:rPr>
          <w:sz w:val="24"/>
          <w:szCs w:val="24"/>
        </w:rPr>
        <w:t xml:space="preserve"> szybciej niż dęby. Niektóre zostają, te mniejsze, aby dąb miał boczną osłonę</w:t>
      </w:r>
      <w:r w:rsidRPr="00484DF4">
        <w:rPr>
          <w:sz w:val="24"/>
          <w:szCs w:val="24"/>
        </w:rPr>
        <w:t xml:space="preserve">. </w:t>
      </w:r>
      <w:r w:rsidR="002A1618" w:rsidRPr="00484DF4">
        <w:rPr>
          <w:sz w:val="24"/>
          <w:szCs w:val="24"/>
        </w:rPr>
        <w:t xml:space="preserve">Leśnicy </w:t>
      </w:r>
      <w:r w:rsidR="00A12F33" w:rsidRPr="00484DF4">
        <w:rPr>
          <w:sz w:val="24"/>
          <w:szCs w:val="24"/>
        </w:rPr>
        <w:t>ukuli</w:t>
      </w:r>
      <w:r w:rsidR="002A1618" w:rsidRPr="00484DF4">
        <w:rPr>
          <w:sz w:val="24"/>
          <w:szCs w:val="24"/>
        </w:rPr>
        <w:t xml:space="preserve"> zasadę, że dąb lubi rosnąć w kożuchu,</w:t>
      </w:r>
      <w:r w:rsidR="00A12F33" w:rsidRPr="00484DF4">
        <w:rPr>
          <w:sz w:val="24"/>
          <w:szCs w:val="24"/>
        </w:rPr>
        <w:t xml:space="preserve"> ale bez czapk</w:t>
      </w:r>
      <w:r w:rsidR="002A1618" w:rsidRPr="00484DF4">
        <w:rPr>
          <w:sz w:val="24"/>
          <w:szCs w:val="24"/>
        </w:rPr>
        <w:t xml:space="preserve">i, dlatego pilnują, aby pęd szczytowy był zawsze odsłonięty. </w:t>
      </w:r>
      <w:r w:rsidR="00A12F33" w:rsidRPr="00484DF4">
        <w:rPr>
          <w:sz w:val="24"/>
          <w:szCs w:val="24"/>
        </w:rPr>
        <w:t>Po kilkudziesięciu latach</w:t>
      </w:r>
      <w:r w:rsidR="00D64E23" w:rsidRPr="00484DF4">
        <w:rPr>
          <w:sz w:val="24"/>
          <w:szCs w:val="24"/>
        </w:rPr>
        <w:t xml:space="preserve"> </w:t>
      </w:r>
      <w:r w:rsidR="00A12F33" w:rsidRPr="00484DF4">
        <w:rPr>
          <w:sz w:val="24"/>
          <w:szCs w:val="24"/>
        </w:rPr>
        <w:t>typuje się najlepsze osobniki</w:t>
      </w:r>
      <w:r w:rsidRPr="00484DF4">
        <w:rPr>
          <w:sz w:val="24"/>
          <w:szCs w:val="24"/>
        </w:rPr>
        <w:t xml:space="preserve"> i</w:t>
      </w:r>
      <w:r w:rsidR="00A327C3" w:rsidRPr="00484DF4">
        <w:rPr>
          <w:sz w:val="24"/>
          <w:szCs w:val="24"/>
        </w:rPr>
        <w:t xml:space="preserve"> promuj</w:t>
      </w:r>
      <w:r w:rsidRPr="00484DF4">
        <w:rPr>
          <w:sz w:val="24"/>
          <w:szCs w:val="24"/>
        </w:rPr>
        <w:t xml:space="preserve"> ich wzrost</w:t>
      </w:r>
      <w:r w:rsidR="00A12F33" w:rsidRPr="00484DF4">
        <w:rPr>
          <w:sz w:val="24"/>
          <w:szCs w:val="24"/>
        </w:rPr>
        <w:t xml:space="preserve"> oczyszczając najbliższą okolicę</w:t>
      </w:r>
      <w:r w:rsidRPr="00484DF4">
        <w:rPr>
          <w:sz w:val="24"/>
          <w:szCs w:val="24"/>
        </w:rPr>
        <w:t xml:space="preserve">. </w:t>
      </w:r>
      <w:r w:rsidR="00A327C3" w:rsidRPr="00484DF4">
        <w:rPr>
          <w:sz w:val="24"/>
          <w:szCs w:val="24"/>
        </w:rPr>
        <w:t xml:space="preserve">Z czasem dąb przyjmuje cechy charakterystyczne dla drzew rosnących </w:t>
      </w:r>
      <w:r w:rsidR="00A12F33" w:rsidRPr="00484DF4">
        <w:rPr>
          <w:sz w:val="24"/>
          <w:szCs w:val="24"/>
        </w:rPr>
        <w:t xml:space="preserve">w zwarciu, jak </w:t>
      </w:r>
      <w:r w:rsidR="00A327C3" w:rsidRPr="00484DF4">
        <w:rPr>
          <w:sz w:val="24"/>
          <w:szCs w:val="24"/>
        </w:rPr>
        <w:t xml:space="preserve">w lasach </w:t>
      </w:r>
      <w:r w:rsidR="00932EFC" w:rsidRPr="00484DF4">
        <w:rPr>
          <w:sz w:val="24"/>
          <w:szCs w:val="24"/>
        </w:rPr>
        <w:t xml:space="preserve">gospodarczych, czyli w których drzewa </w:t>
      </w:r>
      <w:r w:rsidR="00A327C3" w:rsidRPr="00484DF4">
        <w:rPr>
          <w:sz w:val="24"/>
          <w:szCs w:val="24"/>
        </w:rPr>
        <w:t>przeznacz</w:t>
      </w:r>
      <w:r w:rsidR="00D64E23" w:rsidRPr="00484DF4">
        <w:rPr>
          <w:sz w:val="24"/>
          <w:szCs w:val="24"/>
        </w:rPr>
        <w:t>a</w:t>
      </w:r>
      <w:r w:rsidR="00932EFC" w:rsidRPr="00484DF4">
        <w:rPr>
          <w:sz w:val="24"/>
          <w:szCs w:val="24"/>
        </w:rPr>
        <w:t>ne</w:t>
      </w:r>
      <w:r w:rsidR="00A327C3" w:rsidRPr="00484DF4">
        <w:rPr>
          <w:sz w:val="24"/>
          <w:szCs w:val="24"/>
        </w:rPr>
        <w:t xml:space="preserve"> </w:t>
      </w:r>
      <w:r w:rsidR="00D64E23" w:rsidRPr="00484DF4">
        <w:rPr>
          <w:sz w:val="24"/>
          <w:szCs w:val="24"/>
        </w:rPr>
        <w:t xml:space="preserve">są </w:t>
      </w:r>
      <w:r w:rsidR="00A327C3" w:rsidRPr="00484DF4">
        <w:rPr>
          <w:sz w:val="24"/>
          <w:szCs w:val="24"/>
        </w:rPr>
        <w:t xml:space="preserve">do wycinki: ma masywny </w:t>
      </w:r>
      <w:r w:rsidR="00932EFC" w:rsidRPr="00484DF4">
        <w:rPr>
          <w:sz w:val="24"/>
          <w:szCs w:val="24"/>
        </w:rPr>
        <w:t xml:space="preserve">prosty </w:t>
      </w:r>
      <w:r w:rsidR="00A327C3" w:rsidRPr="00484DF4">
        <w:rPr>
          <w:sz w:val="24"/>
          <w:szCs w:val="24"/>
        </w:rPr>
        <w:t xml:space="preserve">pień i bardzo skąpą koronę. </w:t>
      </w:r>
    </w:p>
    <w:p w14:paraId="705EEDCB" w14:textId="3A538CAE" w:rsidR="00A327C3" w:rsidRPr="00484DF4" w:rsidRDefault="00A327C3" w:rsidP="00484DF4">
      <w:pPr>
        <w:spacing w:after="0" w:line="240" w:lineRule="auto"/>
        <w:jc w:val="both"/>
        <w:rPr>
          <w:sz w:val="24"/>
          <w:szCs w:val="24"/>
        </w:rPr>
      </w:pPr>
      <w:r w:rsidRPr="00484DF4">
        <w:rPr>
          <w:sz w:val="24"/>
          <w:szCs w:val="24"/>
        </w:rPr>
        <w:t xml:space="preserve">W terenie otwartym walka o światło nie stanowi już </w:t>
      </w:r>
      <w:r w:rsidR="0042478A" w:rsidRPr="00484DF4">
        <w:rPr>
          <w:sz w:val="24"/>
          <w:szCs w:val="24"/>
        </w:rPr>
        <w:t xml:space="preserve">tak </w:t>
      </w:r>
      <w:r w:rsidRPr="00484DF4">
        <w:rPr>
          <w:sz w:val="24"/>
          <w:szCs w:val="24"/>
        </w:rPr>
        <w:t>istotnej kwestii. Dąb może rozwijać się w sw</w:t>
      </w:r>
      <w:r w:rsidR="00C17626" w:rsidRPr="00484DF4">
        <w:rPr>
          <w:sz w:val="24"/>
          <w:szCs w:val="24"/>
        </w:rPr>
        <w:t>o</w:t>
      </w:r>
      <w:r w:rsidRPr="00484DF4">
        <w:rPr>
          <w:sz w:val="24"/>
          <w:szCs w:val="24"/>
        </w:rPr>
        <w:t>im rytmie. Nie ma potrzeby, aby rozwi</w:t>
      </w:r>
      <w:r w:rsidR="00C17626" w:rsidRPr="00484DF4">
        <w:rPr>
          <w:sz w:val="24"/>
          <w:szCs w:val="24"/>
        </w:rPr>
        <w:t>jał</w:t>
      </w:r>
      <w:r w:rsidRPr="00484DF4">
        <w:rPr>
          <w:sz w:val="24"/>
          <w:szCs w:val="24"/>
        </w:rPr>
        <w:t xml:space="preserve"> się </w:t>
      </w:r>
      <w:r w:rsidR="00C17626" w:rsidRPr="00484DF4">
        <w:rPr>
          <w:sz w:val="24"/>
          <w:szCs w:val="24"/>
        </w:rPr>
        <w:t xml:space="preserve">wysoki </w:t>
      </w:r>
      <w:r w:rsidRPr="00484DF4">
        <w:rPr>
          <w:sz w:val="24"/>
          <w:szCs w:val="24"/>
        </w:rPr>
        <w:t>pień, wystarczy</w:t>
      </w:r>
      <w:r w:rsidR="00C17626" w:rsidRPr="00484DF4">
        <w:rPr>
          <w:sz w:val="24"/>
          <w:szCs w:val="24"/>
        </w:rPr>
        <w:t xml:space="preserve">, aby był na tyle gruby, by mógł unieść potężne </w:t>
      </w:r>
      <w:r w:rsidRPr="00484DF4">
        <w:rPr>
          <w:sz w:val="24"/>
          <w:szCs w:val="24"/>
        </w:rPr>
        <w:t>konary</w:t>
      </w:r>
      <w:r w:rsidR="00C17626" w:rsidRPr="00484DF4">
        <w:rPr>
          <w:sz w:val="24"/>
          <w:szCs w:val="24"/>
        </w:rPr>
        <w:t>, które</w:t>
      </w:r>
      <w:r w:rsidRPr="00484DF4">
        <w:rPr>
          <w:sz w:val="24"/>
          <w:szCs w:val="24"/>
        </w:rPr>
        <w:t xml:space="preserve"> mogą wreszcie </w:t>
      </w:r>
      <w:r w:rsidR="00C17626" w:rsidRPr="00484DF4">
        <w:rPr>
          <w:sz w:val="24"/>
          <w:szCs w:val="24"/>
        </w:rPr>
        <w:t xml:space="preserve">spokojnie </w:t>
      </w:r>
      <w:r w:rsidR="00D64E23" w:rsidRPr="00484DF4">
        <w:rPr>
          <w:sz w:val="24"/>
          <w:szCs w:val="24"/>
        </w:rPr>
        <w:t>rosnąć</w:t>
      </w:r>
      <w:r w:rsidR="00C17626" w:rsidRPr="00484DF4">
        <w:rPr>
          <w:sz w:val="24"/>
          <w:szCs w:val="24"/>
        </w:rPr>
        <w:t>,</w:t>
      </w:r>
      <w:r w:rsidRPr="00484DF4">
        <w:rPr>
          <w:sz w:val="24"/>
          <w:szCs w:val="24"/>
        </w:rPr>
        <w:t xml:space="preserve"> okalają</w:t>
      </w:r>
      <w:r w:rsidR="00C17626" w:rsidRPr="00484DF4">
        <w:rPr>
          <w:sz w:val="24"/>
          <w:szCs w:val="24"/>
        </w:rPr>
        <w:t>c</w:t>
      </w:r>
      <w:r w:rsidRPr="00484DF4">
        <w:rPr>
          <w:sz w:val="24"/>
          <w:szCs w:val="24"/>
        </w:rPr>
        <w:t xml:space="preserve"> całe drzewo</w:t>
      </w:r>
      <w:r w:rsidR="00C17626" w:rsidRPr="00484DF4">
        <w:rPr>
          <w:sz w:val="24"/>
          <w:szCs w:val="24"/>
        </w:rPr>
        <w:t>.</w:t>
      </w:r>
    </w:p>
    <w:p w14:paraId="38D5DCEC" w14:textId="7F891050" w:rsidR="00A327C3" w:rsidRPr="00484DF4" w:rsidRDefault="00A327C3" w:rsidP="00484DF4">
      <w:pPr>
        <w:spacing w:after="0" w:line="240" w:lineRule="auto"/>
        <w:jc w:val="both"/>
        <w:rPr>
          <w:sz w:val="24"/>
          <w:szCs w:val="24"/>
        </w:rPr>
      </w:pPr>
    </w:p>
    <w:p w14:paraId="61C1A3F5" w14:textId="2D86A733" w:rsidR="00A327C3" w:rsidRPr="00484DF4" w:rsidRDefault="00A327C3" w:rsidP="00484DF4">
      <w:pPr>
        <w:spacing w:after="0" w:line="240" w:lineRule="auto"/>
        <w:jc w:val="both"/>
        <w:rPr>
          <w:sz w:val="24"/>
          <w:szCs w:val="24"/>
        </w:rPr>
      </w:pPr>
      <w:r w:rsidRPr="00484DF4">
        <w:rPr>
          <w:b/>
          <w:bCs/>
          <w:sz w:val="24"/>
          <w:szCs w:val="24"/>
          <w:u w:val="single"/>
        </w:rPr>
        <w:t>Sylwetka jako oznaka wieku dęb</w:t>
      </w:r>
    </w:p>
    <w:p w14:paraId="49CDD6AC" w14:textId="2CE677F7" w:rsidR="00A327C3" w:rsidRPr="00484DF4" w:rsidRDefault="00FA4C76" w:rsidP="00484DF4">
      <w:pPr>
        <w:spacing w:after="0" w:line="240" w:lineRule="auto"/>
        <w:jc w:val="both"/>
        <w:rPr>
          <w:sz w:val="24"/>
          <w:szCs w:val="24"/>
        </w:rPr>
      </w:pPr>
      <w:r w:rsidRPr="00484DF4">
        <w:rPr>
          <w:sz w:val="24"/>
          <w:szCs w:val="24"/>
        </w:rPr>
        <w:t>Pokrój</w:t>
      </w:r>
      <w:r w:rsidR="00A327C3" w:rsidRPr="00484DF4">
        <w:rPr>
          <w:sz w:val="24"/>
          <w:szCs w:val="24"/>
        </w:rPr>
        <w:t xml:space="preserve"> drzewa </w:t>
      </w:r>
      <w:r w:rsidRPr="00484DF4">
        <w:rPr>
          <w:sz w:val="24"/>
          <w:szCs w:val="24"/>
        </w:rPr>
        <w:t xml:space="preserve">determinuje </w:t>
      </w:r>
      <w:r w:rsidR="00A327C3" w:rsidRPr="00484DF4">
        <w:rPr>
          <w:sz w:val="24"/>
          <w:szCs w:val="24"/>
        </w:rPr>
        <w:t xml:space="preserve">również jego wiek. Młody dąb nigdy nie </w:t>
      </w:r>
      <w:r w:rsidRPr="00484DF4">
        <w:rPr>
          <w:sz w:val="24"/>
          <w:szCs w:val="24"/>
        </w:rPr>
        <w:t xml:space="preserve">będzie miał </w:t>
      </w:r>
      <w:r w:rsidR="00A327C3" w:rsidRPr="00484DF4">
        <w:rPr>
          <w:sz w:val="24"/>
          <w:szCs w:val="24"/>
        </w:rPr>
        <w:t>takiej</w:t>
      </w:r>
      <w:r w:rsidR="00B315E2" w:rsidRPr="00484DF4">
        <w:rPr>
          <w:sz w:val="24"/>
          <w:szCs w:val="24"/>
        </w:rPr>
        <w:t xml:space="preserve"> rozbudowanej</w:t>
      </w:r>
      <w:r w:rsidR="00A327C3" w:rsidRPr="00484DF4">
        <w:rPr>
          <w:sz w:val="24"/>
          <w:szCs w:val="24"/>
        </w:rPr>
        <w:t xml:space="preserve"> korony, jak dorosłe lub stare drzewo. </w:t>
      </w:r>
      <w:r w:rsidR="00202A75" w:rsidRPr="00484DF4">
        <w:rPr>
          <w:sz w:val="24"/>
          <w:szCs w:val="24"/>
        </w:rPr>
        <w:t>W młodości ma</w:t>
      </w:r>
      <w:r w:rsidR="00B315E2" w:rsidRPr="00484DF4">
        <w:rPr>
          <w:sz w:val="24"/>
          <w:szCs w:val="24"/>
        </w:rPr>
        <w:t xml:space="preserve"> on</w:t>
      </w:r>
      <w:r w:rsidR="00202A75" w:rsidRPr="00484DF4">
        <w:rPr>
          <w:sz w:val="24"/>
          <w:szCs w:val="24"/>
        </w:rPr>
        <w:t xml:space="preserve"> delikatne gałęzie i</w:t>
      </w:r>
      <w:r w:rsidR="009442CC">
        <w:rPr>
          <w:sz w:val="24"/>
          <w:szCs w:val="24"/>
        </w:rPr>
        <w:t> </w:t>
      </w:r>
      <w:r w:rsidR="00202A75" w:rsidRPr="00484DF4">
        <w:rPr>
          <w:sz w:val="24"/>
          <w:szCs w:val="24"/>
        </w:rPr>
        <w:t>stożkowatą koronę.</w:t>
      </w:r>
    </w:p>
    <w:p w14:paraId="73749663" w14:textId="77D22968" w:rsidR="00202A75" w:rsidRPr="00484DF4" w:rsidRDefault="00B315E2" w:rsidP="00484DF4">
      <w:pPr>
        <w:spacing w:after="0" w:line="240" w:lineRule="auto"/>
        <w:jc w:val="both"/>
        <w:rPr>
          <w:sz w:val="24"/>
          <w:szCs w:val="24"/>
        </w:rPr>
      </w:pPr>
      <w:r w:rsidRPr="00484DF4">
        <w:rPr>
          <w:sz w:val="24"/>
          <w:szCs w:val="24"/>
        </w:rPr>
        <w:t>Z biegiem lat</w:t>
      </w:r>
      <w:r w:rsidR="00202A75" w:rsidRPr="00484DF4">
        <w:rPr>
          <w:sz w:val="24"/>
          <w:szCs w:val="24"/>
        </w:rPr>
        <w:t xml:space="preserve"> korona </w:t>
      </w:r>
      <w:r w:rsidRPr="00484DF4">
        <w:rPr>
          <w:sz w:val="24"/>
          <w:szCs w:val="24"/>
        </w:rPr>
        <w:t xml:space="preserve">coraz bardziej </w:t>
      </w:r>
      <w:r w:rsidR="00202A75" w:rsidRPr="00484DF4">
        <w:rPr>
          <w:sz w:val="24"/>
          <w:szCs w:val="24"/>
        </w:rPr>
        <w:t>się rozrasta</w:t>
      </w:r>
      <w:r w:rsidR="00F445DC" w:rsidRPr="00484DF4">
        <w:rPr>
          <w:sz w:val="24"/>
          <w:szCs w:val="24"/>
        </w:rPr>
        <w:t xml:space="preserve">. </w:t>
      </w:r>
      <w:r w:rsidR="006B1674" w:rsidRPr="00484DF4">
        <w:rPr>
          <w:sz w:val="24"/>
          <w:szCs w:val="24"/>
        </w:rPr>
        <w:t>Kiedy dąb osiąga dojrzałość,</w:t>
      </w:r>
      <w:r w:rsidRPr="00484DF4">
        <w:rPr>
          <w:sz w:val="24"/>
          <w:szCs w:val="24"/>
        </w:rPr>
        <w:t xml:space="preserve"> </w:t>
      </w:r>
      <w:r w:rsidR="006B1674" w:rsidRPr="00484DF4">
        <w:rPr>
          <w:sz w:val="24"/>
          <w:szCs w:val="24"/>
        </w:rPr>
        <w:t>przestaje rosnąć. Cięższe konary uginają się pod własnym ciężarem. Ta tendencja widoczna jest przede wszystkim w przypadku niższych</w:t>
      </w:r>
      <w:r w:rsidRPr="00484DF4">
        <w:rPr>
          <w:sz w:val="24"/>
          <w:szCs w:val="24"/>
        </w:rPr>
        <w:t xml:space="preserve"> gałęzi</w:t>
      </w:r>
      <w:r w:rsidR="006B1674" w:rsidRPr="00484DF4">
        <w:rPr>
          <w:sz w:val="24"/>
          <w:szCs w:val="24"/>
        </w:rPr>
        <w:t xml:space="preserve">. </w:t>
      </w:r>
      <w:r w:rsidR="00BB3F61" w:rsidRPr="00484DF4">
        <w:rPr>
          <w:sz w:val="24"/>
          <w:szCs w:val="24"/>
        </w:rPr>
        <w:t>K</w:t>
      </w:r>
      <w:r w:rsidR="00E26FCA" w:rsidRPr="00484DF4">
        <w:rPr>
          <w:sz w:val="24"/>
          <w:szCs w:val="24"/>
        </w:rPr>
        <w:t xml:space="preserve">orona </w:t>
      </w:r>
      <w:r w:rsidR="00BB3F61" w:rsidRPr="00484DF4">
        <w:rPr>
          <w:sz w:val="24"/>
          <w:szCs w:val="24"/>
        </w:rPr>
        <w:t xml:space="preserve">stopniowo </w:t>
      </w:r>
      <w:r w:rsidR="00E26FCA" w:rsidRPr="00484DF4">
        <w:rPr>
          <w:sz w:val="24"/>
          <w:szCs w:val="24"/>
        </w:rPr>
        <w:t xml:space="preserve">przybiera nieregularny kształt przypominający </w:t>
      </w:r>
      <w:r w:rsidR="00BB3F61" w:rsidRPr="00484DF4">
        <w:rPr>
          <w:sz w:val="24"/>
          <w:szCs w:val="24"/>
        </w:rPr>
        <w:t>wyglądem</w:t>
      </w:r>
      <w:r w:rsidRPr="00484DF4">
        <w:rPr>
          <w:sz w:val="24"/>
          <w:szCs w:val="24"/>
        </w:rPr>
        <w:t xml:space="preserve"> </w:t>
      </w:r>
      <w:r w:rsidR="00E26FCA" w:rsidRPr="00484DF4">
        <w:rPr>
          <w:sz w:val="24"/>
          <w:szCs w:val="24"/>
        </w:rPr>
        <w:t xml:space="preserve">kalafior. </w:t>
      </w:r>
    </w:p>
    <w:p w14:paraId="78E6C6ED" w14:textId="4CB53D6F" w:rsidR="0084483F" w:rsidRPr="00484DF4" w:rsidRDefault="0084483F" w:rsidP="00484DF4">
      <w:pPr>
        <w:spacing w:after="0" w:line="240" w:lineRule="auto"/>
        <w:jc w:val="both"/>
        <w:rPr>
          <w:sz w:val="24"/>
          <w:szCs w:val="24"/>
        </w:rPr>
      </w:pPr>
    </w:p>
    <w:p w14:paraId="6002B772" w14:textId="62233109" w:rsidR="00E26FCA" w:rsidRPr="00484DF4" w:rsidRDefault="00E26FCA" w:rsidP="00484DF4">
      <w:pPr>
        <w:spacing w:after="0" w:line="240" w:lineRule="auto"/>
        <w:jc w:val="both"/>
        <w:rPr>
          <w:b/>
          <w:bCs/>
          <w:sz w:val="24"/>
          <w:szCs w:val="24"/>
          <w:u w:val="single"/>
        </w:rPr>
      </w:pPr>
      <w:r w:rsidRPr="00484DF4">
        <w:rPr>
          <w:b/>
          <w:bCs/>
          <w:sz w:val="24"/>
          <w:szCs w:val="24"/>
          <w:u w:val="single"/>
        </w:rPr>
        <w:t>Człowiek z blizną!</w:t>
      </w:r>
    </w:p>
    <w:p w14:paraId="7B1D0AD2" w14:textId="149EE53F" w:rsidR="00E26FCA" w:rsidRPr="00484DF4" w:rsidRDefault="00E26FCA" w:rsidP="00484DF4">
      <w:pPr>
        <w:spacing w:after="0" w:line="240" w:lineRule="auto"/>
        <w:jc w:val="both"/>
        <w:rPr>
          <w:sz w:val="24"/>
          <w:szCs w:val="24"/>
        </w:rPr>
      </w:pPr>
      <w:r w:rsidRPr="00484DF4">
        <w:rPr>
          <w:sz w:val="24"/>
          <w:szCs w:val="24"/>
        </w:rPr>
        <w:t>Od wieków tego typu dęby</w:t>
      </w:r>
      <w:r w:rsidR="00384E13" w:rsidRPr="00484DF4">
        <w:rPr>
          <w:sz w:val="24"/>
          <w:szCs w:val="24"/>
        </w:rPr>
        <w:t xml:space="preserve"> w niektórych rejonach Europy, szczególnie na południu,</w:t>
      </w:r>
      <w:r w:rsidRPr="00484DF4">
        <w:rPr>
          <w:sz w:val="24"/>
          <w:szCs w:val="24"/>
        </w:rPr>
        <w:t xml:space="preserve"> to drzewa najczęściej ogławiane przez człowieka. </w:t>
      </w:r>
      <w:r w:rsidR="00384E13" w:rsidRPr="00484DF4">
        <w:rPr>
          <w:sz w:val="24"/>
          <w:szCs w:val="24"/>
        </w:rPr>
        <w:t>Regularne o</w:t>
      </w:r>
      <w:r w:rsidRPr="00484DF4">
        <w:rPr>
          <w:sz w:val="24"/>
          <w:szCs w:val="24"/>
        </w:rPr>
        <w:t xml:space="preserve">bcinanie </w:t>
      </w:r>
      <w:r w:rsidR="00384E13" w:rsidRPr="00484DF4">
        <w:rPr>
          <w:sz w:val="24"/>
          <w:szCs w:val="24"/>
        </w:rPr>
        <w:t xml:space="preserve">górnej części </w:t>
      </w:r>
      <w:r w:rsidRPr="00484DF4">
        <w:rPr>
          <w:sz w:val="24"/>
          <w:szCs w:val="24"/>
        </w:rPr>
        <w:t xml:space="preserve">pnia i głównych konarów </w:t>
      </w:r>
      <w:r w:rsidR="00370612" w:rsidRPr="00484DF4">
        <w:rPr>
          <w:sz w:val="24"/>
          <w:szCs w:val="24"/>
        </w:rPr>
        <w:t>sprzyja wzrostowi nowych pędów</w:t>
      </w:r>
      <w:r w:rsidR="00763D7A" w:rsidRPr="00484DF4">
        <w:rPr>
          <w:sz w:val="24"/>
          <w:szCs w:val="24"/>
        </w:rPr>
        <w:t xml:space="preserve">, które regularnie się </w:t>
      </w:r>
      <w:r w:rsidR="00384E13" w:rsidRPr="00484DF4">
        <w:rPr>
          <w:sz w:val="24"/>
          <w:szCs w:val="24"/>
        </w:rPr>
        <w:t>pozyskuje</w:t>
      </w:r>
      <w:r w:rsidR="00763D7A" w:rsidRPr="00484DF4">
        <w:rPr>
          <w:sz w:val="24"/>
          <w:szCs w:val="24"/>
        </w:rPr>
        <w:t xml:space="preserve">. </w:t>
      </w:r>
      <w:r w:rsidR="00384E13" w:rsidRPr="00484DF4">
        <w:rPr>
          <w:sz w:val="24"/>
          <w:szCs w:val="24"/>
        </w:rPr>
        <w:t>To tak zwana g</w:t>
      </w:r>
      <w:r w:rsidR="00763D7A" w:rsidRPr="00484DF4">
        <w:rPr>
          <w:sz w:val="24"/>
          <w:szCs w:val="24"/>
        </w:rPr>
        <w:t>ospodarka odroślowa</w:t>
      </w:r>
      <w:r w:rsidR="00384E13" w:rsidRPr="00484DF4">
        <w:rPr>
          <w:sz w:val="24"/>
          <w:szCs w:val="24"/>
        </w:rPr>
        <w:t>, która prowadzi do powstawania blizn na pniu, s</w:t>
      </w:r>
      <w:r w:rsidR="00763D7A" w:rsidRPr="00484DF4">
        <w:rPr>
          <w:sz w:val="24"/>
          <w:szCs w:val="24"/>
        </w:rPr>
        <w:t>tąd francuska nazwa</w:t>
      </w:r>
      <w:r w:rsidR="00384E13" w:rsidRPr="00484DF4">
        <w:rPr>
          <w:sz w:val="24"/>
          <w:szCs w:val="24"/>
        </w:rPr>
        <w:t xml:space="preserve"> takich drzew brzmi</w:t>
      </w:r>
      <w:r w:rsidR="00763D7A" w:rsidRPr="00484DF4">
        <w:rPr>
          <w:sz w:val="24"/>
          <w:szCs w:val="24"/>
        </w:rPr>
        <w:t xml:space="preserve"> </w:t>
      </w:r>
      <w:proofErr w:type="spellStart"/>
      <w:r w:rsidR="00763D7A" w:rsidRPr="00484DF4">
        <w:rPr>
          <w:i/>
          <w:iCs/>
          <w:sz w:val="24"/>
          <w:szCs w:val="24"/>
        </w:rPr>
        <w:t>trogne</w:t>
      </w:r>
      <w:proofErr w:type="spellEnd"/>
      <w:r w:rsidR="00763D7A" w:rsidRPr="00484DF4">
        <w:rPr>
          <w:sz w:val="24"/>
          <w:szCs w:val="24"/>
        </w:rPr>
        <w:t xml:space="preserve"> (Człowiek z blizną). </w:t>
      </w:r>
    </w:p>
    <w:p w14:paraId="1D7A0902" w14:textId="6DB865CB" w:rsidR="0032596F" w:rsidRPr="00484DF4" w:rsidRDefault="0032596F" w:rsidP="00484DF4">
      <w:pPr>
        <w:spacing w:after="0" w:line="240" w:lineRule="auto"/>
        <w:jc w:val="both"/>
        <w:rPr>
          <w:b/>
          <w:bCs/>
          <w:sz w:val="24"/>
          <w:szCs w:val="24"/>
          <w:u w:val="single"/>
        </w:rPr>
      </w:pPr>
    </w:p>
    <w:p w14:paraId="0B121BC1" w14:textId="77777777" w:rsidR="00F5542F" w:rsidRDefault="00F5542F" w:rsidP="00484DF4">
      <w:pPr>
        <w:spacing w:after="0" w:line="240" w:lineRule="auto"/>
        <w:jc w:val="both"/>
        <w:rPr>
          <w:b/>
          <w:bCs/>
          <w:sz w:val="24"/>
          <w:szCs w:val="24"/>
          <w:u w:val="single"/>
        </w:rPr>
      </w:pPr>
    </w:p>
    <w:p w14:paraId="5C4FD986" w14:textId="77777777" w:rsidR="00F5542F" w:rsidRDefault="00F5542F" w:rsidP="00484DF4">
      <w:pPr>
        <w:spacing w:after="0" w:line="240" w:lineRule="auto"/>
        <w:jc w:val="both"/>
        <w:rPr>
          <w:b/>
          <w:bCs/>
          <w:sz w:val="24"/>
          <w:szCs w:val="24"/>
          <w:u w:val="single"/>
        </w:rPr>
      </w:pPr>
    </w:p>
    <w:p w14:paraId="5626154E" w14:textId="50BF7748" w:rsidR="0032596F" w:rsidRPr="00484DF4" w:rsidRDefault="0032596F" w:rsidP="00484DF4">
      <w:pPr>
        <w:spacing w:after="0" w:line="240" w:lineRule="auto"/>
        <w:jc w:val="both"/>
        <w:rPr>
          <w:b/>
          <w:bCs/>
          <w:sz w:val="24"/>
          <w:szCs w:val="24"/>
          <w:u w:val="single"/>
        </w:rPr>
      </w:pPr>
      <w:r w:rsidRPr="00484DF4">
        <w:rPr>
          <w:b/>
          <w:bCs/>
          <w:sz w:val="24"/>
          <w:szCs w:val="24"/>
          <w:u w:val="single"/>
        </w:rPr>
        <w:lastRenderedPageBreak/>
        <w:t>Dąb poza lasem</w:t>
      </w:r>
    </w:p>
    <w:p w14:paraId="5A83F73C" w14:textId="199A3CB6" w:rsidR="0032596F" w:rsidRPr="00484DF4" w:rsidRDefault="0032596F" w:rsidP="00484DF4">
      <w:pPr>
        <w:spacing w:after="0" w:line="240" w:lineRule="auto"/>
        <w:jc w:val="both"/>
        <w:rPr>
          <w:sz w:val="24"/>
          <w:szCs w:val="24"/>
        </w:rPr>
      </w:pPr>
      <w:r w:rsidRPr="00484DF4">
        <w:rPr>
          <w:sz w:val="24"/>
          <w:szCs w:val="24"/>
        </w:rPr>
        <w:t>Nie zapominajmy, że leśni</w:t>
      </w:r>
      <w:r w:rsidR="00811390" w:rsidRPr="00484DF4">
        <w:rPr>
          <w:sz w:val="24"/>
          <w:szCs w:val="24"/>
        </w:rPr>
        <w:t>cy</w:t>
      </w:r>
      <w:r w:rsidRPr="00484DF4">
        <w:rPr>
          <w:sz w:val="24"/>
          <w:szCs w:val="24"/>
        </w:rPr>
        <w:t xml:space="preserve"> </w:t>
      </w:r>
      <w:r w:rsidR="00811390" w:rsidRPr="00484DF4">
        <w:rPr>
          <w:sz w:val="24"/>
          <w:szCs w:val="24"/>
        </w:rPr>
        <w:t>na dęby patrzą jak</w:t>
      </w:r>
      <w:r w:rsidR="00BB09F8" w:rsidRPr="00484DF4">
        <w:rPr>
          <w:sz w:val="24"/>
          <w:szCs w:val="24"/>
        </w:rPr>
        <w:t xml:space="preserve"> produkt, który w przyszłości będzie można sprzedać</w:t>
      </w:r>
      <w:r w:rsidRPr="00484DF4">
        <w:rPr>
          <w:sz w:val="24"/>
          <w:szCs w:val="24"/>
        </w:rPr>
        <w:t xml:space="preserve">. Całej zorganizowanej </w:t>
      </w:r>
      <w:r w:rsidR="00BB09F8" w:rsidRPr="00484DF4">
        <w:rPr>
          <w:sz w:val="24"/>
          <w:szCs w:val="24"/>
        </w:rPr>
        <w:t xml:space="preserve">hodowli lasu </w:t>
      </w:r>
      <w:r w:rsidRPr="00484DF4">
        <w:rPr>
          <w:sz w:val="24"/>
          <w:szCs w:val="24"/>
        </w:rPr>
        <w:t xml:space="preserve">przyświeca </w:t>
      </w:r>
      <w:r w:rsidR="00811390" w:rsidRPr="00484DF4">
        <w:rPr>
          <w:sz w:val="24"/>
          <w:szCs w:val="24"/>
        </w:rPr>
        <w:t xml:space="preserve">właśnie </w:t>
      </w:r>
      <w:r w:rsidRPr="00484DF4">
        <w:rPr>
          <w:sz w:val="24"/>
          <w:szCs w:val="24"/>
        </w:rPr>
        <w:t xml:space="preserve">ten cel. </w:t>
      </w:r>
      <w:r w:rsidR="00BB09F8" w:rsidRPr="00484DF4">
        <w:rPr>
          <w:sz w:val="24"/>
          <w:szCs w:val="24"/>
        </w:rPr>
        <w:t>Jednak w</w:t>
      </w:r>
      <w:r w:rsidRPr="00484DF4">
        <w:rPr>
          <w:sz w:val="24"/>
          <w:szCs w:val="24"/>
        </w:rPr>
        <w:t xml:space="preserve"> ciągu ostatnich dziesięcioleci potrzeba zachowania bioróżnorodności oraz kwestia zmian klimatycznych doprowadziły do przewartościowania roli drzew, a w szczególności </w:t>
      </w:r>
      <w:r w:rsidR="00BB09F8" w:rsidRPr="00484DF4">
        <w:rPr>
          <w:sz w:val="24"/>
          <w:szCs w:val="24"/>
        </w:rPr>
        <w:t xml:space="preserve">tych </w:t>
      </w:r>
      <w:r w:rsidRPr="00484DF4">
        <w:rPr>
          <w:sz w:val="24"/>
          <w:szCs w:val="24"/>
        </w:rPr>
        <w:t>rosnących poza lasem</w:t>
      </w:r>
      <w:r w:rsidR="00BB09F8" w:rsidRPr="00484DF4">
        <w:rPr>
          <w:sz w:val="24"/>
          <w:szCs w:val="24"/>
        </w:rPr>
        <w:t>, które w mniejszym stopniu są postrzegane przez pryzmat ekonomiczny</w:t>
      </w:r>
      <w:r w:rsidRPr="00484DF4">
        <w:rPr>
          <w:sz w:val="24"/>
          <w:szCs w:val="24"/>
        </w:rPr>
        <w:t xml:space="preserve">. </w:t>
      </w:r>
    </w:p>
    <w:p w14:paraId="583296D3" w14:textId="77777777" w:rsidR="0074103C" w:rsidRDefault="0074103C" w:rsidP="00484DF4">
      <w:pPr>
        <w:spacing w:after="0" w:line="240" w:lineRule="auto"/>
        <w:jc w:val="both"/>
        <w:rPr>
          <w:sz w:val="24"/>
          <w:szCs w:val="24"/>
        </w:rPr>
      </w:pPr>
    </w:p>
    <w:p w14:paraId="3C01FF9C" w14:textId="77777777" w:rsidR="00495C5E" w:rsidRPr="00484DF4" w:rsidRDefault="00495C5E" w:rsidP="00484DF4">
      <w:pPr>
        <w:spacing w:after="0" w:line="240" w:lineRule="auto"/>
        <w:jc w:val="both"/>
        <w:rPr>
          <w:sz w:val="24"/>
          <w:szCs w:val="24"/>
        </w:rPr>
      </w:pPr>
    </w:p>
    <w:p w14:paraId="5A44DE2B" w14:textId="3C9B9BFF" w:rsidR="0032596F" w:rsidRPr="00484DF4" w:rsidRDefault="00EC40A9" w:rsidP="00484DF4">
      <w:pPr>
        <w:shd w:val="clear" w:color="auto" w:fill="C5E0B3" w:themeFill="accent6" w:themeFillTint="66"/>
        <w:spacing w:after="0" w:line="240" w:lineRule="auto"/>
        <w:jc w:val="both"/>
        <w:rPr>
          <w:b/>
          <w:bCs/>
          <w:sz w:val="24"/>
          <w:szCs w:val="24"/>
        </w:rPr>
      </w:pPr>
      <w:r w:rsidRPr="00484DF4">
        <w:rPr>
          <w:b/>
          <w:bCs/>
          <w:sz w:val="24"/>
          <w:szCs w:val="24"/>
        </w:rPr>
        <w:t>SŁONIK</w:t>
      </w:r>
      <w:r w:rsidR="00386F01" w:rsidRPr="00484DF4">
        <w:rPr>
          <w:b/>
          <w:bCs/>
          <w:iCs/>
          <w:sz w:val="24"/>
          <w:szCs w:val="24"/>
        </w:rPr>
        <w:t xml:space="preserve"> ŻOŁĘDZIOWIEC </w:t>
      </w:r>
      <w:proofErr w:type="spellStart"/>
      <w:r w:rsidR="00386F01" w:rsidRPr="00484DF4">
        <w:rPr>
          <w:b/>
          <w:bCs/>
          <w:i/>
          <w:iCs/>
          <w:sz w:val="24"/>
          <w:szCs w:val="24"/>
        </w:rPr>
        <w:t>Curculio</w:t>
      </w:r>
      <w:proofErr w:type="spellEnd"/>
      <w:r w:rsidR="00386F01" w:rsidRPr="00484DF4">
        <w:rPr>
          <w:b/>
          <w:bCs/>
          <w:i/>
          <w:iCs/>
          <w:sz w:val="24"/>
          <w:szCs w:val="24"/>
        </w:rPr>
        <w:t xml:space="preserve"> </w:t>
      </w:r>
      <w:proofErr w:type="spellStart"/>
      <w:r w:rsidR="00386F01" w:rsidRPr="00484DF4">
        <w:rPr>
          <w:b/>
          <w:bCs/>
          <w:i/>
          <w:iCs/>
          <w:sz w:val="24"/>
          <w:szCs w:val="24"/>
        </w:rPr>
        <w:t>glandium</w:t>
      </w:r>
      <w:proofErr w:type="spellEnd"/>
    </w:p>
    <w:p w14:paraId="56606638" w14:textId="27D0FC0A" w:rsidR="00804578" w:rsidRDefault="00804578" w:rsidP="00484DF4">
      <w:pPr>
        <w:spacing w:after="0" w:line="240" w:lineRule="auto"/>
        <w:jc w:val="both"/>
        <w:rPr>
          <w:b/>
          <w:bCs/>
          <w:sz w:val="24"/>
          <w:szCs w:val="24"/>
        </w:rPr>
      </w:pPr>
    </w:p>
    <w:p w14:paraId="1761C7E1" w14:textId="240806BB" w:rsidR="0074103C" w:rsidRDefault="0074103C" w:rsidP="00484DF4">
      <w:pPr>
        <w:spacing w:after="0" w:line="240" w:lineRule="auto"/>
        <w:jc w:val="both"/>
        <w:rPr>
          <w:b/>
          <w:bCs/>
          <w:sz w:val="24"/>
          <w:szCs w:val="24"/>
        </w:rPr>
      </w:pPr>
      <w:r>
        <w:rPr>
          <w:b/>
          <w:bCs/>
          <w:noProof/>
          <w:sz w:val="24"/>
          <w:szCs w:val="24"/>
        </w:rPr>
        <w:drawing>
          <wp:inline distT="0" distB="0" distL="0" distR="0" wp14:anchorId="62F705FA" wp14:editId="00943086">
            <wp:extent cx="5760720" cy="2413635"/>
            <wp:effectExtent l="0" t="0" r="0" b="5715"/>
            <wp:docPr id="3" name="Obraz 3" descr="Obraz zawierający drzewo, owo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drzewo, owoce&#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413635"/>
                    </a:xfrm>
                    <a:prstGeom prst="rect">
                      <a:avLst/>
                    </a:prstGeom>
                  </pic:spPr>
                </pic:pic>
              </a:graphicData>
            </a:graphic>
          </wp:inline>
        </w:drawing>
      </w:r>
    </w:p>
    <w:p w14:paraId="63BDAB10" w14:textId="77777777" w:rsidR="0074103C" w:rsidRPr="00484DF4" w:rsidRDefault="0074103C" w:rsidP="00484DF4">
      <w:pPr>
        <w:spacing w:after="0" w:line="240" w:lineRule="auto"/>
        <w:jc w:val="both"/>
        <w:rPr>
          <w:b/>
          <w:bCs/>
          <w:sz w:val="24"/>
          <w:szCs w:val="24"/>
        </w:rPr>
      </w:pPr>
    </w:p>
    <w:p w14:paraId="2CF5A25E" w14:textId="1428876F" w:rsidR="00172128" w:rsidRPr="00484DF4" w:rsidRDefault="00386F01" w:rsidP="00484DF4">
      <w:pPr>
        <w:spacing w:after="0" w:line="240" w:lineRule="auto"/>
        <w:jc w:val="both"/>
        <w:rPr>
          <w:sz w:val="24"/>
          <w:szCs w:val="24"/>
        </w:rPr>
      </w:pPr>
      <w:r w:rsidRPr="00484DF4">
        <w:rPr>
          <w:bCs/>
          <w:iCs/>
          <w:sz w:val="24"/>
          <w:szCs w:val="24"/>
        </w:rPr>
        <w:t>Słonika</w:t>
      </w:r>
      <w:r w:rsidR="00804578" w:rsidRPr="00484DF4">
        <w:rPr>
          <w:sz w:val="24"/>
          <w:szCs w:val="24"/>
        </w:rPr>
        <w:t xml:space="preserve"> można spotkać </w:t>
      </w:r>
      <w:r w:rsidRPr="00484DF4">
        <w:rPr>
          <w:sz w:val="24"/>
          <w:szCs w:val="24"/>
        </w:rPr>
        <w:t>wszędzie tak, gdzie występują</w:t>
      </w:r>
      <w:r w:rsidR="00172128" w:rsidRPr="00484DF4">
        <w:rPr>
          <w:sz w:val="24"/>
          <w:szCs w:val="24"/>
        </w:rPr>
        <w:t xml:space="preserve"> dęb</w:t>
      </w:r>
      <w:r w:rsidRPr="00484DF4">
        <w:rPr>
          <w:sz w:val="24"/>
          <w:szCs w:val="24"/>
        </w:rPr>
        <w:t>y</w:t>
      </w:r>
      <w:r w:rsidR="00F621F2" w:rsidRPr="00484DF4">
        <w:rPr>
          <w:sz w:val="24"/>
          <w:szCs w:val="24"/>
        </w:rPr>
        <w:t xml:space="preserve">. </w:t>
      </w:r>
      <w:r w:rsidR="00172128" w:rsidRPr="00484DF4">
        <w:rPr>
          <w:sz w:val="24"/>
          <w:szCs w:val="24"/>
        </w:rPr>
        <w:t xml:space="preserve">Postać dorosłą można </w:t>
      </w:r>
      <w:r w:rsidRPr="00484DF4">
        <w:rPr>
          <w:sz w:val="24"/>
          <w:szCs w:val="24"/>
        </w:rPr>
        <w:t>za</w:t>
      </w:r>
      <w:r w:rsidR="00172128" w:rsidRPr="00484DF4">
        <w:rPr>
          <w:sz w:val="24"/>
          <w:szCs w:val="24"/>
        </w:rPr>
        <w:t xml:space="preserve">obserwować od </w:t>
      </w:r>
      <w:r w:rsidR="00BF15D8" w:rsidRPr="00484DF4">
        <w:rPr>
          <w:sz w:val="24"/>
          <w:szCs w:val="24"/>
        </w:rPr>
        <w:t>kwietnia</w:t>
      </w:r>
      <w:r w:rsidR="00172128" w:rsidRPr="00484DF4">
        <w:rPr>
          <w:sz w:val="24"/>
          <w:szCs w:val="24"/>
        </w:rPr>
        <w:t xml:space="preserve"> do </w:t>
      </w:r>
      <w:r w:rsidR="00BF15D8" w:rsidRPr="00484DF4">
        <w:rPr>
          <w:sz w:val="24"/>
          <w:szCs w:val="24"/>
        </w:rPr>
        <w:t>września</w:t>
      </w:r>
      <w:r w:rsidR="00172128" w:rsidRPr="00484DF4">
        <w:rPr>
          <w:sz w:val="24"/>
          <w:szCs w:val="24"/>
        </w:rPr>
        <w:t>.</w:t>
      </w:r>
      <w:r w:rsidR="00172128" w:rsidRPr="00484DF4" w:rsidDel="00172128">
        <w:rPr>
          <w:sz w:val="24"/>
          <w:szCs w:val="24"/>
        </w:rPr>
        <w:t xml:space="preserve"> </w:t>
      </w:r>
      <w:r w:rsidR="007115A2" w:rsidRPr="00484DF4">
        <w:rPr>
          <w:sz w:val="24"/>
          <w:szCs w:val="24"/>
        </w:rPr>
        <w:t xml:space="preserve">Prowadzi dzienny tryb życia. </w:t>
      </w:r>
      <w:r w:rsidR="00EC40A9" w:rsidRPr="00484DF4">
        <w:rPr>
          <w:sz w:val="24"/>
          <w:szCs w:val="24"/>
        </w:rPr>
        <w:t xml:space="preserve">W obliczu zagrożenia słonik puszcza się liści, żołędzi czy gałęzi, spadając jak kamień na ściółkę. </w:t>
      </w:r>
      <w:r w:rsidR="00172128" w:rsidRPr="00484DF4">
        <w:rPr>
          <w:sz w:val="24"/>
          <w:szCs w:val="24"/>
        </w:rPr>
        <w:t xml:space="preserve">Zimuje w stadium larwy zagrzebanej w ziemi. </w:t>
      </w:r>
      <w:r w:rsidR="00EC40A9" w:rsidRPr="00484DF4">
        <w:rPr>
          <w:sz w:val="24"/>
          <w:szCs w:val="24"/>
        </w:rPr>
        <w:t xml:space="preserve">Na powierzchnię </w:t>
      </w:r>
      <w:r w:rsidR="00172128" w:rsidRPr="00484DF4">
        <w:rPr>
          <w:sz w:val="24"/>
          <w:szCs w:val="24"/>
        </w:rPr>
        <w:t>wychodzi na przełomie kwietnia-maja.</w:t>
      </w:r>
    </w:p>
    <w:p w14:paraId="3437B493" w14:textId="58172851" w:rsidR="00FA5848" w:rsidRPr="00484DF4" w:rsidRDefault="00FA5848" w:rsidP="00484DF4">
      <w:pPr>
        <w:spacing w:after="0" w:line="240" w:lineRule="auto"/>
        <w:jc w:val="both"/>
        <w:rPr>
          <w:sz w:val="24"/>
          <w:szCs w:val="24"/>
        </w:rPr>
      </w:pPr>
    </w:p>
    <w:p w14:paraId="5A53834A" w14:textId="355162DA" w:rsidR="008D43FF" w:rsidRPr="00484DF4" w:rsidRDefault="008D43FF" w:rsidP="00484DF4">
      <w:pPr>
        <w:spacing w:after="0" w:line="240" w:lineRule="auto"/>
        <w:jc w:val="both"/>
        <w:rPr>
          <w:sz w:val="24"/>
          <w:szCs w:val="24"/>
        </w:rPr>
      </w:pPr>
      <w:r w:rsidRPr="00484DF4">
        <w:rPr>
          <w:b/>
          <w:bCs/>
          <w:sz w:val="24"/>
          <w:szCs w:val="24"/>
          <w:u w:val="single"/>
        </w:rPr>
        <w:t>Wyjątkowe żuwaczki</w:t>
      </w:r>
    </w:p>
    <w:p w14:paraId="331797DB" w14:textId="151200BB" w:rsidR="008D43FF" w:rsidRPr="00484DF4" w:rsidRDefault="008D43FF" w:rsidP="00484DF4">
      <w:pPr>
        <w:spacing w:after="0" w:line="240" w:lineRule="auto"/>
        <w:jc w:val="both"/>
        <w:rPr>
          <w:sz w:val="24"/>
          <w:szCs w:val="24"/>
        </w:rPr>
      </w:pPr>
      <w:r w:rsidRPr="00484DF4">
        <w:rPr>
          <w:sz w:val="24"/>
          <w:szCs w:val="24"/>
        </w:rPr>
        <w:t xml:space="preserve">Żuwaczki </w:t>
      </w:r>
      <w:r w:rsidR="00BF15D8" w:rsidRPr="00484DF4">
        <w:rPr>
          <w:sz w:val="24"/>
          <w:szCs w:val="24"/>
        </w:rPr>
        <w:t xml:space="preserve">słoników </w:t>
      </w:r>
      <w:r w:rsidRPr="00484DF4">
        <w:rPr>
          <w:sz w:val="24"/>
          <w:szCs w:val="24"/>
        </w:rPr>
        <w:t>żołędziow</w:t>
      </w:r>
      <w:r w:rsidR="00BF15D8" w:rsidRPr="00484DF4">
        <w:rPr>
          <w:sz w:val="24"/>
          <w:szCs w:val="24"/>
        </w:rPr>
        <w:t>ców</w:t>
      </w:r>
      <w:r w:rsidRPr="00484DF4">
        <w:rPr>
          <w:sz w:val="24"/>
          <w:szCs w:val="24"/>
        </w:rPr>
        <w:t xml:space="preserve"> </w:t>
      </w:r>
      <w:r w:rsidR="000D643E" w:rsidRPr="00484DF4">
        <w:rPr>
          <w:sz w:val="24"/>
          <w:szCs w:val="24"/>
        </w:rPr>
        <w:t>różnią się</w:t>
      </w:r>
      <w:r w:rsidRPr="00484DF4">
        <w:rPr>
          <w:sz w:val="24"/>
          <w:szCs w:val="24"/>
        </w:rPr>
        <w:t xml:space="preserve"> od żuwaczek innych chrząszczy. </w:t>
      </w:r>
      <w:r w:rsidR="00BF15D8" w:rsidRPr="00484DF4">
        <w:rPr>
          <w:sz w:val="24"/>
          <w:szCs w:val="24"/>
        </w:rPr>
        <w:t>S</w:t>
      </w:r>
      <w:r w:rsidR="004924A7" w:rsidRPr="00484DF4">
        <w:rPr>
          <w:sz w:val="24"/>
          <w:szCs w:val="24"/>
        </w:rPr>
        <w:t xml:space="preserve">ą </w:t>
      </w:r>
      <w:r w:rsidR="00BF15D8" w:rsidRPr="00484DF4">
        <w:rPr>
          <w:sz w:val="24"/>
          <w:szCs w:val="24"/>
        </w:rPr>
        <w:t xml:space="preserve">one </w:t>
      </w:r>
      <w:r w:rsidR="004924A7" w:rsidRPr="00484DF4">
        <w:rPr>
          <w:sz w:val="24"/>
          <w:szCs w:val="24"/>
        </w:rPr>
        <w:t xml:space="preserve">położone obok siebie i poruszają się </w:t>
      </w:r>
      <w:r w:rsidR="0046202D" w:rsidRPr="00484DF4">
        <w:rPr>
          <w:sz w:val="24"/>
          <w:szCs w:val="24"/>
        </w:rPr>
        <w:t xml:space="preserve">pionowo, podczas gdy żuwaczki innych chrząszczy pracują ruchem poziomym. </w:t>
      </w:r>
    </w:p>
    <w:p w14:paraId="2866CD16" w14:textId="2D2079EB" w:rsidR="00804578" w:rsidRPr="00484DF4" w:rsidRDefault="00804578" w:rsidP="00484DF4">
      <w:pPr>
        <w:spacing w:after="0" w:line="240" w:lineRule="auto"/>
        <w:jc w:val="both"/>
        <w:rPr>
          <w:b/>
          <w:bCs/>
          <w:sz w:val="24"/>
          <w:szCs w:val="24"/>
          <w:u w:val="single"/>
        </w:rPr>
      </w:pPr>
    </w:p>
    <w:p w14:paraId="1EB5876E" w14:textId="5DA752F7" w:rsidR="0046202D" w:rsidRPr="00484DF4" w:rsidRDefault="00E873A4" w:rsidP="00484DF4">
      <w:pPr>
        <w:spacing w:after="0" w:line="240" w:lineRule="auto"/>
        <w:jc w:val="both"/>
        <w:rPr>
          <w:sz w:val="24"/>
          <w:szCs w:val="24"/>
        </w:rPr>
      </w:pPr>
      <w:r w:rsidRPr="00484DF4">
        <w:rPr>
          <w:b/>
          <w:bCs/>
          <w:sz w:val="24"/>
          <w:szCs w:val="24"/>
          <w:u w:val="single"/>
        </w:rPr>
        <w:t>Składanie jaj</w:t>
      </w:r>
    </w:p>
    <w:p w14:paraId="6A5EF883" w14:textId="2D30197E" w:rsidR="00DA6188" w:rsidRPr="00484DF4" w:rsidRDefault="00DA6188" w:rsidP="00484DF4">
      <w:pPr>
        <w:spacing w:after="0" w:line="240" w:lineRule="auto"/>
        <w:jc w:val="both"/>
        <w:rPr>
          <w:sz w:val="24"/>
          <w:szCs w:val="24"/>
        </w:rPr>
      </w:pPr>
      <w:r w:rsidRPr="00484DF4">
        <w:rPr>
          <w:sz w:val="24"/>
          <w:szCs w:val="24"/>
        </w:rPr>
        <w:t>Samica ryjkowca żołędziowego sprawdza odżywcze możliwości żołędzia zanim złoży w nim jaja. Jeśli żołądź nie jest odpowiedni</w:t>
      </w:r>
      <w:r w:rsidR="00EC40A9" w:rsidRPr="00484DF4">
        <w:rPr>
          <w:sz w:val="24"/>
          <w:szCs w:val="24"/>
        </w:rPr>
        <w:t xml:space="preserve"> szuka nowego</w:t>
      </w:r>
      <w:r w:rsidRPr="00484DF4">
        <w:rPr>
          <w:sz w:val="24"/>
          <w:szCs w:val="24"/>
        </w:rPr>
        <w:t>. Złożenie jaj ma miejsce krótko po</w:t>
      </w:r>
      <w:r w:rsidR="00495C5E">
        <w:rPr>
          <w:sz w:val="24"/>
          <w:szCs w:val="24"/>
        </w:rPr>
        <w:t> </w:t>
      </w:r>
      <w:r w:rsidRPr="00484DF4">
        <w:rPr>
          <w:sz w:val="24"/>
          <w:szCs w:val="24"/>
        </w:rPr>
        <w:t xml:space="preserve">kopulacji. </w:t>
      </w:r>
    </w:p>
    <w:p w14:paraId="016ACAB0" w14:textId="19DBDB87" w:rsidR="00054E6B" w:rsidRPr="00484DF4" w:rsidRDefault="00D25008" w:rsidP="00484DF4">
      <w:pPr>
        <w:spacing w:after="0" w:line="240" w:lineRule="auto"/>
        <w:jc w:val="both"/>
        <w:rPr>
          <w:sz w:val="24"/>
          <w:szCs w:val="24"/>
        </w:rPr>
      </w:pPr>
      <w:r w:rsidRPr="00484DF4">
        <w:rPr>
          <w:sz w:val="24"/>
          <w:szCs w:val="24"/>
        </w:rPr>
        <w:t>Specyficzna budowa żuwaczki pozwala na przewiercenie żołędzia. Podczas wiercenia samica opiera się na żołędziu i wykonuje obrót o 180</w:t>
      </w:r>
      <w:r w:rsidRPr="00484DF4">
        <w:rPr>
          <w:rFonts w:cstheme="minorHAnsi"/>
          <w:sz w:val="24"/>
          <w:szCs w:val="24"/>
        </w:rPr>
        <w:t>°</w:t>
      </w:r>
      <w:r w:rsidR="000C38B9" w:rsidRPr="00484DF4">
        <w:rPr>
          <w:sz w:val="24"/>
          <w:szCs w:val="24"/>
        </w:rPr>
        <w:t xml:space="preserve">, aby przebić go swoim </w:t>
      </w:r>
      <w:r w:rsidR="00E873A4" w:rsidRPr="00484DF4">
        <w:rPr>
          <w:sz w:val="24"/>
          <w:szCs w:val="24"/>
        </w:rPr>
        <w:t>ryjkiem (</w:t>
      </w:r>
      <w:r w:rsidR="00831894" w:rsidRPr="00484DF4">
        <w:rPr>
          <w:sz w:val="24"/>
          <w:szCs w:val="24"/>
        </w:rPr>
        <w:t>rostrum</w:t>
      </w:r>
      <w:r w:rsidR="00E873A4" w:rsidRPr="00484DF4">
        <w:rPr>
          <w:sz w:val="24"/>
          <w:szCs w:val="24"/>
        </w:rPr>
        <w:t>), który</w:t>
      </w:r>
      <w:r w:rsidR="00831894" w:rsidRPr="00484DF4">
        <w:rPr>
          <w:sz w:val="24"/>
          <w:szCs w:val="24"/>
        </w:rPr>
        <w:t xml:space="preserve"> działa jak wiertło. </w:t>
      </w:r>
      <w:r w:rsidR="00E873A4" w:rsidRPr="00484DF4">
        <w:rPr>
          <w:sz w:val="24"/>
          <w:szCs w:val="24"/>
        </w:rPr>
        <w:t>Po wywierceniu otworu samica odwraca się za pomocą</w:t>
      </w:r>
      <w:r w:rsidR="00831894" w:rsidRPr="00484DF4">
        <w:rPr>
          <w:sz w:val="24"/>
          <w:szCs w:val="24"/>
        </w:rPr>
        <w:t xml:space="preserve"> organ</w:t>
      </w:r>
      <w:r w:rsidR="00E873A4" w:rsidRPr="00484DF4">
        <w:rPr>
          <w:sz w:val="24"/>
          <w:szCs w:val="24"/>
        </w:rPr>
        <w:t>u</w:t>
      </w:r>
      <w:r w:rsidR="00831894" w:rsidRPr="00484DF4">
        <w:rPr>
          <w:sz w:val="24"/>
          <w:szCs w:val="24"/>
        </w:rPr>
        <w:t xml:space="preserve"> służąc</w:t>
      </w:r>
      <w:r w:rsidR="00E873A4" w:rsidRPr="00484DF4">
        <w:rPr>
          <w:sz w:val="24"/>
          <w:szCs w:val="24"/>
        </w:rPr>
        <w:t>ego</w:t>
      </w:r>
      <w:r w:rsidR="00831894" w:rsidRPr="00484DF4">
        <w:rPr>
          <w:sz w:val="24"/>
          <w:szCs w:val="24"/>
        </w:rPr>
        <w:t xml:space="preserve"> do składania jaj (pokładełko)</w:t>
      </w:r>
      <w:r w:rsidR="00E873A4" w:rsidRPr="00484DF4">
        <w:rPr>
          <w:sz w:val="24"/>
          <w:szCs w:val="24"/>
        </w:rPr>
        <w:t>, który</w:t>
      </w:r>
      <w:r w:rsidR="00831894" w:rsidRPr="00484DF4">
        <w:rPr>
          <w:sz w:val="24"/>
          <w:szCs w:val="24"/>
        </w:rPr>
        <w:t xml:space="preserve"> wchodzi do idealnie cylindrycznego otworu. </w:t>
      </w:r>
      <w:r w:rsidR="007115A2" w:rsidRPr="00484DF4">
        <w:rPr>
          <w:sz w:val="24"/>
          <w:szCs w:val="24"/>
        </w:rPr>
        <w:t xml:space="preserve">Musi uważać w tym czasie, aby jej odnóża nie oderwały się od podłoża, gdyż wbity ryjek niczym sprężyna może odrzucić ją do góry. </w:t>
      </w:r>
      <w:r w:rsidR="00601405" w:rsidRPr="00484DF4">
        <w:rPr>
          <w:sz w:val="24"/>
          <w:szCs w:val="24"/>
        </w:rPr>
        <w:t>Nogi już nigdy nie będą mogły dotknąć podłoża, co oznacza wyrok śmierci dla samicy.</w:t>
      </w:r>
    </w:p>
    <w:p w14:paraId="6DE9CA92" w14:textId="3D0D2C9D" w:rsidR="002465F5" w:rsidRPr="00484DF4" w:rsidRDefault="002465F5" w:rsidP="00484DF4">
      <w:pPr>
        <w:spacing w:after="0" w:line="240" w:lineRule="auto"/>
        <w:jc w:val="both"/>
        <w:rPr>
          <w:sz w:val="24"/>
          <w:szCs w:val="24"/>
        </w:rPr>
      </w:pPr>
    </w:p>
    <w:p w14:paraId="3159B412" w14:textId="77777777" w:rsidR="00F5542F" w:rsidRDefault="00F5542F" w:rsidP="00484DF4">
      <w:pPr>
        <w:spacing w:after="0" w:line="240" w:lineRule="auto"/>
        <w:jc w:val="both"/>
        <w:rPr>
          <w:b/>
          <w:bCs/>
          <w:sz w:val="24"/>
          <w:szCs w:val="24"/>
          <w:u w:val="single"/>
        </w:rPr>
      </w:pPr>
    </w:p>
    <w:p w14:paraId="2EB781DB" w14:textId="7E58D7BF" w:rsidR="002465F5" w:rsidRPr="00484DF4" w:rsidRDefault="002465F5" w:rsidP="00484DF4">
      <w:pPr>
        <w:spacing w:after="0" w:line="240" w:lineRule="auto"/>
        <w:jc w:val="both"/>
        <w:rPr>
          <w:sz w:val="24"/>
          <w:szCs w:val="24"/>
        </w:rPr>
      </w:pPr>
      <w:r w:rsidRPr="00484DF4">
        <w:rPr>
          <w:b/>
          <w:bCs/>
          <w:sz w:val="24"/>
          <w:szCs w:val="24"/>
          <w:u w:val="single"/>
        </w:rPr>
        <w:lastRenderedPageBreak/>
        <w:t>Larwy</w:t>
      </w:r>
    </w:p>
    <w:p w14:paraId="621A26FE" w14:textId="5BFCB725" w:rsidR="00A85A64" w:rsidRPr="00484DF4" w:rsidRDefault="00421509" w:rsidP="00484DF4">
      <w:pPr>
        <w:spacing w:after="0" w:line="240" w:lineRule="auto"/>
        <w:jc w:val="both"/>
        <w:rPr>
          <w:sz w:val="24"/>
          <w:szCs w:val="24"/>
        </w:rPr>
      </w:pPr>
      <w:r w:rsidRPr="00484DF4">
        <w:rPr>
          <w:sz w:val="24"/>
          <w:szCs w:val="24"/>
        </w:rPr>
        <w:t xml:space="preserve">Zwykle larwa wykluwa się, kiedy </w:t>
      </w:r>
      <w:r w:rsidR="00A85A64" w:rsidRPr="00484DF4">
        <w:rPr>
          <w:sz w:val="24"/>
          <w:szCs w:val="24"/>
        </w:rPr>
        <w:t>żołądź spada na ziemię. Może stać się to wcześniej, jednak jest to bardzo rzadkie zjawisko. Larwa jest duża w porównaniu ze średnicą otworu wyjściowego</w:t>
      </w:r>
      <w:r w:rsidR="0089176A" w:rsidRPr="00484DF4">
        <w:rPr>
          <w:sz w:val="24"/>
          <w:szCs w:val="24"/>
        </w:rPr>
        <w:t>, ale w jakiś sposób udaje jej się opuścić dotychczasowe schronienie</w:t>
      </w:r>
      <w:r w:rsidR="00A85A64" w:rsidRPr="00484DF4">
        <w:rPr>
          <w:sz w:val="24"/>
          <w:szCs w:val="24"/>
        </w:rPr>
        <w:t xml:space="preserve">. </w:t>
      </w:r>
      <w:r w:rsidR="0089176A" w:rsidRPr="00484DF4">
        <w:rPr>
          <w:sz w:val="24"/>
          <w:szCs w:val="24"/>
        </w:rPr>
        <w:t>Z</w:t>
      </w:r>
      <w:r w:rsidR="007959F2" w:rsidRPr="00484DF4">
        <w:rPr>
          <w:sz w:val="24"/>
          <w:szCs w:val="24"/>
        </w:rPr>
        <w:t xml:space="preserve">akopuje się w ziemi na głębokość od 5 do 10 cm, gdzie się przepoczwarza. </w:t>
      </w:r>
      <w:r w:rsidR="00390106" w:rsidRPr="00484DF4">
        <w:rPr>
          <w:sz w:val="24"/>
          <w:szCs w:val="24"/>
        </w:rPr>
        <w:t>W tym czasie j</w:t>
      </w:r>
      <w:r w:rsidR="007959F2" w:rsidRPr="00484DF4">
        <w:rPr>
          <w:sz w:val="24"/>
          <w:szCs w:val="24"/>
        </w:rPr>
        <w:t xml:space="preserve">est narażona na ataki różnych drapieżników, </w:t>
      </w:r>
      <w:r w:rsidR="00390106" w:rsidRPr="00484DF4">
        <w:rPr>
          <w:sz w:val="24"/>
          <w:szCs w:val="24"/>
        </w:rPr>
        <w:t>także</w:t>
      </w:r>
      <w:r w:rsidR="007959F2" w:rsidRPr="00484DF4">
        <w:rPr>
          <w:sz w:val="24"/>
          <w:szCs w:val="24"/>
        </w:rPr>
        <w:t xml:space="preserve"> owadów </w:t>
      </w:r>
      <w:r w:rsidR="00390106" w:rsidRPr="00484DF4">
        <w:rPr>
          <w:sz w:val="24"/>
          <w:szCs w:val="24"/>
        </w:rPr>
        <w:t xml:space="preserve">żyjących </w:t>
      </w:r>
      <w:r w:rsidR="007959F2" w:rsidRPr="00484DF4">
        <w:rPr>
          <w:sz w:val="24"/>
          <w:szCs w:val="24"/>
        </w:rPr>
        <w:t>w ziemi</w:t>
      </w:r>
      <w:r w:rsidR="00390106" w:rsidRPr="00484DF4">
        <w:rPr>
          <w:sz w:val="24"/>
          <w:szCs w:val="24"/>
        </w:rPr>
        <w:t>, próchnicy</w:t>
      </w:r>
      <w:r w:rsidR="007115A2" w:rsidRPr="00484DF4">
        <w:rPr>
          <w:sz w:val="24"/>
          <w:szCs w:val="24"/>
        </w:rPr>
        <w:t xml:space="preserve"> czy</w:t>
      </w:r>
      <w:r w:rsidR="00390106" w:rsidRPr="00484DF4">
        <w:rPr>
          <w:sz w:val="24"/>
          <w:szCs w:val="24"/>
        </w:rPr>
        <w:t xml:space="preserve"> leśnej ściółce</w:t>
      </w:r>
      <w:r w:rsidR="007959F2" w:rsidRPr="00484DF4">
        <w:rPr>
          <w:sz w:val="24"/>
          <w:szCs w:val="24"/>
        </w:rPr>
        <w:t xml:space="preserve">, jak </w:t>
      </w:r>
      <w:r w:rsidR="007115A2" w:rsidRPr="00484DF4">
        <w:rPr>
          <w:sz w:val="24"/>
          <w:szCs w:val="24"/>
        </w:rPr>
        <w:t xml:space="preserve">chrząszcze z rodziny </w:t>
      </w:r>
      <w:r w:rsidR="00DD3310" w:rsidRPr="00484DF4">
        <w:rPr>
          <w:sz w:val="24"/>
          <w:szCs w:val="24"/>
        </w:rPr>
        <w:t>kusakowat</w:t>
      </w:r>
      <w:r w:rsidR="007115A2" w:rsidRPr="00484DF4">
        <w:rPr>
          <w:sz w:val="24"/>
          <w:szCs w:val="24"/>
        </w:rPr>
        <w:t>ych</w:t>
      </w:r>
      <w:r w:rsidR="00DD3310" w:rsidRPr="00484DF4">
        <w:rPr>
          <w:sz w:val="24"/>
          <w:szCs w:val="24"/>
        </w:rPr>
        <w:t xml:space="preserve">. </w:t>
      </w:r>
    </w:p>
    <w:p w14:paraId="436D02BE" w14:textId="480F0751" w:rsidR="00DD3310" w:rsidRPr="00484DF4" w:rsidRDefault="00DD3310" w:rsidP="00484DF4">
      <w:pPr>
        <w:spacing w:after="0" w:line="240" w:lineRule="auto"/>
        <w:jc w:val="both"/>
        <w:rPr>
          <w:sz w:val="24"/>
          <w:szCs w:val="24"/>
        </w:rPr>
      </w:pPr>
    </w:p>
    <w:p w14:paraId="03989588" w14:textId="090ADFFC" w:rsidR="00DD3310" w:rsidRPr="00484DF4" w:rsidRDefault="00DD3310" w:rsidP="00484DF4">
      <w:pPr>
        <w:spacing w:after="0" w:line="240" w:lineRule="auto"/>
        <w:jc w:val="both"/>
        <w:rPr>
          <w:b/>
          <w:bCs/>
          <w:sz w:val="24"/>
          <w:szCs w:val="24"/>
          <w:u w:val="single"/>
        </w:rPr>
      </w:pPr>
      <w:r w:rsidRPr="00484DF4">
        <w:rPr>
          <w:b/>
          <w:bCs/>
          <w:sz w:val="24"/>
          <w:szCs w:val="24"/>
          <w:u w:val="single"/>
        </w:rPr>
        <w:t xml:space="preserve">Życie dorosłego </w:t>
      </w:r>
      <w:r w:rsidR="00E948C7" w:rsidRPr="00484DF4">
        <w:rPr>
          <w:b/>
          <w:bCs/>
          <w:sz w:val="24"/>
          <w:szCs w:val="24"/>
          <w:u w:val="single"/>
        </w:rPr>
        <w:t>słonika</w:t>
      </w:r>
    </w:p>
    <w:p w14:paraId="70EFF73D" w14:textId="7D6EE5C9" w:rsidR="00DD3310" w:rsidRPr="00484DF4" w:rsidRDefault="00DD3310" w:rsidP="00484DF4">
      <w:pPr>
        <w:spacing w:after="0" w:line="240" w:lineRule="auto"/>
        <w:jc w:val="both"/>
        <w:rPr>
          <w:sz w:val="24"/>
          <w:szCs w:val="24"/>
        </w:rPr>
      </w:pPr>
      <w:r w:rsidRPr="00484DF4">
        <w:rPr>
          <w:sz w:val="24"/>
          <w:szCs w:val="24"/>
        </w:rPr>
        <w:t xml:space="preserve">Głównym celem życia dorosłego ryjkowca jest </w:t>
      </w:r>
      <w:r w:rsidR="007115A2" w:rsidRPr="00484DF4">
        <w:rPr>
          <w:sz w:val="24"/>
          <w:szCs w:val="24"/>
        </w:rPr>
        <w:t>rozmnożenie się</w:t>
      </w:r>
      <w:r w:rsidRPr="00484DF4">
        <w:rPr>
          <w:sz w:val="24"/>
          <w:szCs w:val="24"/>
        </w:rPr>
        <w:t xml:space="preserve">. Średnia </w:t>
      </w:r>
      <w:r w:rsidR="007115A2" w:rsidRPr="00484DF4">
        <w:rPr>
          <w:sz w:val="24"/>
          <w:szCs w:val="24"/>
        </w:rPr>
        <w:t xml:space="preserve">długość </w:t>
      </w:r>
      <w:r w:rsidRPr="00484DF4">
        <w:rPr>
          <w:sz w:val="24"/>
          <w:szCs w:val="24"/>
        </w:rPr>
        <w:t xml:space="preserve">życia dorosłych osobników to </w:t>
      </w:r>
      <w:r w:rsidR="007115A2" w:rsidRPr="00484DF4">
        <w:rPr>
          <w:sz w:val="24"/>
          <w:szCs w:val="24"/>
        </w:rPr>
        <w:t xml:space="preserve">około </w:t>
      </w:r>
      <w:r w:rsidRPr="00484DF4">
        <w:rPr>
          <w:sz w:val="24"/>
          <w:szCs w:val="24"/>
        </w:rPr>
        <w:t xml:space="preserve">3 tygodnie. </w:t>
      </w:r>
      <w:r w:rsidR="00E948C7" w:rsidRPr="00484DF4">
        <w:rPr>
          <w:sz w:val="24"/>
          <w:szCs w:val="24"/>
        </w:rPr>
        <w:t>J</w:t>
      </w:r>
      <w:r w:rsidR="00310392" w:rsidRPr="00484DF4">
        <w:rPr>
          <w:sz w:val="24"/>
          <w:szCs w:val="24"/>
        </w:rPr>
        <w:t>edzą bardzo mało</w:t>
      </w:r>
      <w:r w:rsidR="00E948C7" w:rsidRPr="00484DF4">
        <w:rPr>
          <w:sz w:val="24"/>
          <w:szCs w:val="24"/>
        </w:rPr>
        <w:t>, a i</w:t>
      </w:r>
      <w:r w:rsidR="007115A2" w:rsidRPr="00484DF4">
        <w:rPr>
          <w:sz w:val="24"/>
          <w:szCs w:val="24"/>
        </w:rPr>
        <w:t xml:space="preserve">ch pokarm stanowią zazwyczaj delikatne części roślin, jak pąki, młode łodygi, kwiaty lub owoce. </w:t>
      </w:r>
      <w:r w:rsidR="00A224DC" w:rsidRPr="00484DF4">
        <w:rPr>
          <w:sz w:val="24"/>
          <w:szCs w:val="24"/>
        </w:rPr>
        <w:t xml:space="preserve">Dorosłe osobniki ryjkowców </w:t>
      </w:r>
      <w:r w:rsidR="008D66DF" w:rsidRPr="00484DF4">
        <w:rPr>
          <w:sz w:val="24"/>
          <w:szCs w:val="24"/>
        </w:rPr>
        <w:t xml:space="preserve">znacznie </w:t>
      </w:r>
      <w:r w:rsidR="00A224DC" w:rsidRPr="00484DF4">
        <w:rPr>
          <w:sz w:val="24"/>
          <w:szCs w:val="24"/>
        </w:rPr>
        <w:t xml:space="preserve">różnią się od siebie pod względem rozmiaru. </w:t>
      </w:r>
      <w:r w:rsidR="008D66DF" w:rsidRPr="00484DF4">
        <w:rPr>
          <w:sz w:val="24"/>
          <w:szCs w:val="24"/>
        </w:rPr>
        <w:t xml:space="preserve">Jest ro wynikiem różnej </w:t>
      </w:r>
      <w:r w:rsidR="005D7F5C" w:rsidRPr="00484DF4">
        <w:rPr>
          <w:sz w:val="24"/>
          <w:szCs w:val="24"/>
        </w:rPr>
        <w:t xml:space="preserve">jakości pożywienia, jakie ma do dyspozycji larwa zanim przemieni się w dorosłego owada. </w:t>
      </w:r>
      <w:r w:rsidR="00EC40A9" w:rsidRPr="00484DF4">
        <w:rPr>
          <w:sz w:val="24"/>
          <w:szCs w:val="24"/>
        </w:rPr>
        <w:t xml:space="preserve">Jego naturalnymi wrogami są zazwyczaj osy i ptaki. </w:t>
      </w:r>
    </w:p>
    <w:p w14:paraId="2B07B382" w14:textId="294EB471" w:rsidR="00F130C6" w:rsidRDefault="00F130C6" w:rsidP="00484DF4">
      <w:pPr>
        <w:spacing w:after="0" w:line="240" w:lineRule="auto"/>
        <w:jc w:val="both"/>
        <w:rPr>
          <w:sz w:val="24"/>
          <w:szCs w:val="24"/>
        </w:rPr>
      </w:pPr>
    </w:p>
    <w:p w14:paraId="4B6D1955" w14:textId="77777777" w:rsidR="00495C5E" w:rsidRPr="00484DF4" w:rsidRDefault="00495C5E" w:rsidP="00484DF4">
      <w:pPr>
        <w:spacing w:after="0" w:line="240" w:lineRule="auto"/>
        <w:jc w:val="both"/>
        <w:rPr>
          <w:sz w:val="24"/>
          <w:szCs w:val="24"/>
        </w:rPr>
      </w:pPr>
    </w:p>
    <w:p w14:paraId="44714E72" w14:textId="4F016F65" w:rsidR="00F130C6" w:rsidRPr="00484DF4" w:rsidRDefault="00F130C6" w:rsidP="00484DF4">
      <w:pPr>
        <w:shd w:val="clear" w:color="auto" w:fill="C5E0B3" w:themeFill="accent6" w:themeFillTint="66"/>
        <w:spacing w:after="0" w:line="240" w:lineRule="auto"/>
        <w:jc w:val="both"/>
        <w:rPr>
          <w:b/>
          <w:bCs/>
          <w:sz w:val="24"/>
          <w:szCs w:val="24"/>
        </w:rPr>
      </w:pPr>
      <w:r w:rsidRPr="00484DF4">
        <w:rPr>
          <w:b/>
          <w:bCs/>
          <w:sz w:val="24"/>
          <w:szCs w:val="24"/>
        </w:rPr>
        <w:t>WIEWIÓRKA</w:t>
      </w:r>
      <w:r w:rsidR="00386F01" w:rsidRPr="00484DF4">
        <w:rPr>
          <w:b/>
          <w:bCs/>
          <w:sz w:val="24"/>
          <w:szCs w:val="24"/>
        </w:rPr>
        <w:t xml:space="preserve"> </w:t>
      </w:r>
      <w:proofErr w:type="spellStart"/>
      <w:r w:rsidR="00386F01" w:rsidRPr="00484DF4">
        <w:rPr>
          <w:b/>
          <w:bCs/>
          <w:i/>
          <w:sz w:val="24"/>
          <w:szCs w:val="24"/>
        </w:rPr>
        <w:t>Sciurus</w:t>
      </w:r>
      <w:proofErr w:type="spellEnd"/>
      <w:r w:rsidR="00386F01" w:rsidRPr="00484DF4">
        <w:rPr>
          <w:b/>
          <w:bCs/>
          <w:i/>
          <w:sz w:val="24"/>
          <w:szCs w:val="24"/>
        </w:rPr>
        <w:t xml:space="preserve"> </w:t>
      </w:r>
      <w:proofErr w:type="spellStart"/>
      <w:r w:rsidR="00386F01" w:rsidRPr="00484DF4">
        <w:rPr>
          <w:b/>
          <w:bCs/>
          <w:i/>
          <w:sz w:val="24"/>
          <w:szCs w:val="24"/>
        </w:rPr>
        <w:t>vulgaris</w:t>
      </w:r>
      <w:proofErr w:type="spellEnd"/>
    </w:p>
    <w:p w14:paraId="499314C8" w14:textId="0DFD36F7" w:rsidR="00C43CCB" w:rsidRDefault="00C43CCB" w:rsidP="00484DF4">
      <w:pPr>
        <w:spacing w:after="0" w:line="240" w:lineRule="auto"/>
        <w:jc w:val="both"/>
        <w:rPr>
          <w:b/>
          <w:bCs/>
          <w:sz w:val="24"/>
          <w:szCs w:val="24"/>
        </w:rPr>
      </w:pPr>
    </w:p>
    <w:p w14:paraId="46325F79" w14:textId="3B7B3F82" w:rsidR="0074103C" w:rsidRDefault="0074103C" w:rsidP="00484DF4">
      <w:pPr>
        <w:spacing w:after="0" w:line="240" w:lineRule="auto"/>
        <w:jc w:val="both"/>
        <w:rPr>
          <w:b/>
          <w:bCs/>
          <w:sz w:val="24"/>
          <w:szCs w:val="24"/>
        </w:rPr>
      </w:pPr>
      <w:r>
        <w:rPr>
          <w:b/>
          <w:bCs/>
          <w:noProof/>
          <w:sz w:val="24"/>
          <w:szCs w:val="24"/>
        </w:rPr>
        <w:drawing>
          <wp:inline distT="0" distB="0" distL="0" distR="0" wp14:anchorId="0240396B" wp14:editId="48BB6CD3">
            <wp:extent cx="5760720" cy="2988310"/>
            <wp:effectExtent l="0" t="0" r="0" b="2540"/>
            <wp:docPr id="4" name="Obraz 4" descr="Obraz zawierający wiewiórka, ssa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wiewiórka, ssak&#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988310"/>
                    </a:xfrm>
                    <a:prstGeom prst="rect">
                      <a:avLst/>
                    </a:prstGeom>
                  </pic:spPr>
                </pic:pic>
              </a:graphicData>
            </a:graphic>
          </wp:inline>
        </w:drawing>
      </w:r>
    </w:p>
    <w:p w14:paraId="5D2921A9" w14:textId="77777777" w:rsidR="0074103C" w:rsidRPr="00484DF4" w:rsidRDefault="0074103C" w:rsidP="00484DF4">
      <w:pPr>
        <w:spacing w:after="0" w:line="240" w:lineRule="auto"/>
        <w:jc w:val="both"/>
        <w:rPr>
          <w:b/>
          <w:bCs/>
          <w:sz w:val="24"/>
          <w:szCs w:val="24"/>
        </w:rPr>
      </w:pPr>
    </w:p>
    <w:p w14:paraId="19472CC3" w14:textId="7416C3A3" w:rsidR="00C43CCB" w:rsidRPr="00495C5E" w:rsidRDefault="00D803BC" w:rsidP="00484DF4">
      <w:pPr>
        <w:spacing w:after="0" w:line="240" w:lineRule="auto"/>
        <w:jc w:val="both"/>
        <w:rPr>
          <w:b/>
          <w:bCs/>
          <w:sz w:val="24"/>
          <w:szCs w:val="24"/>
          <w:u w:val="single"/>
        </w:rPr>
      </w:pPr>
      <w:r w:rsidRPr="00495C5E">
        <w:rPr>
          <w:b/>
          <w:bCs/>
          <w:sz w:val="24"/>
          <w:szCs w:val="24"/>
          <w:u w:val="single"/>
        </w:rPr>
        <w:t>Dieta</w:t>
      </w:r>
    </w:p>
    <w:p w14:paraId="285C2D44" w14:textId="4B00A777" w:rsidR="00D803BC" w:rsidRPr="00484DF4" w:rsidRDefault="00BA3675" w:rsidP="00484DF4">
      <w:pPr>
        <w:spacing w:after="0" w:line="240" w:lineRule="auto"/>
        <w:jc w:val="both"/>
        <w:rPr>
          <w:sz w:val="24"/>
          <w:szCs w:val="24"/>
        </w:rPr>
      </w:pPr>
      <w:r w:rsidRPr="00484DF4">
        <w:rPr>
          <w:sz w:val="24"/>
          <w:szCs w:val="24"/>
        </w:rPr>
        <w:t>Dobowa a</w:t>
      </w:r>
      <w:r w:rsidR="00D803BC" w:rsidRPr="00484DF4">
        <w:rPr>
          <w:sz w:val="24"/>
          <w:szCs w:val="24"/>
        </w:rPr>
        <w:t xml:space="preserve">ktywność wiewiórki zmienia się w zależności od temperatury, </w:t>
      </w:r>
      <w:r w:rsidRPr="00484DF4">
        <w:rPr>
          <w:sz w:val="24"/>
          <w:szCs w:val="24"/>
        </w:rPr>
        <w:t>pory dnia</w:t>
      </w:r>
      <w:r w:rsidR="00D803BC" w:rsidRPr="00484DF4">
        <w:rPr>
          <w:sz w:val="24"/>
          <w:szCs w:val="24"/>
        </w:rPr>
        <w:t xml:space="preserve">, </w:t>
      </w:r>
      <w:r w:rsidR="00940B07" w:rsidRPr="00484DF4">
        <w:rPr>
          <w:sz w:val="24"/>
          <w:szCs w:val="24"/>
        </w:rPr>
        <w:t>pokrywy śnieżnej</w:t>
      </w:r>
      <w:r w:rsidR="00D803BC" w:rsidRPr="00484DF4">
        <w:rPr>
          <w:sz w:val="24"/>
          <w:szCs w:val="24"/>
        </w:rPr>
        <w:t xml:space="preserve">, </w:t>
      </w:r>
      <w:r w:rsidR="00940B07" w:rsidRPr="00484DF4">
        <w:rPr>
          <w:sz w:val="24"/>
          <w:szCs w:val="24"/>
        </w:rPr>
        <w:t xml:space="preserve">prędkości </w:t>
      </w:r>
      <w:r w:rsidR="00D803BC" w:rsidRPr="00484DF4">
        <w:rPr>
          <w:sz w:val="24"/>
          <w:szCs w:val="24"/>
        </w:rPr>
        <w:t xml:space="preserve">wiatru, czy ilości dostępnego pożywienia. </w:t>
      </w:r>
    </w:p>
    <w:p w14:paraId="0CC5F1CF" w14:textId="20DA4D18" w:rsidR="00432413" w:rsidRPr="00484DF4" w:rsidRDefault="00432413" w:rsidP="00484DF4">
      <w:pPr>
        <w:spacing w:after="0" w:line="240" w:lineRule="auto"/>
        <w:jc w:val="both"/>
        <w:rPr>
          <w:sz w:val="24"/>
          <w:szCs w:val="24"/>
        </w:rPr>
      </w:pPr>
    </w:p>
    <w:p w14:paraId="71CC62B7" w14:textId="0650BF1D" w:rsidR="00432413" w:rsidRPr="00484DF4" w:rsidRDefault="00432413" w:rsidP="00484DF4">
      <w:pPr>
        <w:spacing w:after="0" w:line="240" w:lineRule="auto"/>
        <w:jc w:val="both"/>
        <w:rPr>
          <w:sz w:val="24"/>
          <w:szCs w:val="24"/>
        </w:rPr>
      </w:pPr>
      <w:r w:rsidRPr="00484DF4">
        <w:rPr>
          <w:sz w:val="24"/>
          <w:szCs w:val="24"/>
        </w:rPr>
        <w:t>Zimą wiewiórka jest zwierzęciem zdecydowanie dziennym, a szczyt jej aktywności przypada o</w:t>
      </w:r>
      <w:r w:rsidR="00495C5E">
        <w:rPr>
          <w:sz w:val="24"/>
          <w:szCs w:val="24"/>
        </w:rPr>
        <w:t> </w:t>
      </w:r>
      <w:r w:rsidRPr="00484DF4">
        <w:rPr>
          <w:sz w:val="24"/>
          <w:szCs w:val="24"/>
        </w:rPr>
        <w:t xml:space="preserve">poranku, tuż po wschodzie słońca. </w:t>
      </w:r>
      <w:r w:rsidR="009C4A86" w:rsidRPr="00484DF4">
        <w:rPr>
          <w:sz w:val="24"/>
          <w:szCs w:val="24"/>
        </w:rPr>
        <w:t>Wiosną i latem jest aktywna również</w:t>
      </w:r>
      <w:r w:rsidR="00116500" w:rsidRPr="00484DF4">
        <w:rPr>
          <w:sz w:val="24"/>
          <w:szCs w:val="24"/>
        </w:rPr>
        <w:t xml:space="preserve"> </w:t>
      </w:r>
      <w:r w:rsidR="009C4A86" w:rsidRPr="00484DF4">
        <w:rPr>
          <w:sz w:val="24"/>
          <w:szCs w:val="24"/>
        </w:rPr>
        <w:t>późn</w:t>
      </w:r>
      <w:r w:rsidR="00116500" w:rsidRPr="00484DF4">
        <w:rPr>
          <w:sz w:val="24"/>
          <w:szCs w:val="24"/>
        </w:rPr>
        <w:t>ym</w:t>
      </w:r>
      <w:r w:rsidR="009C4A86" w:rsidRPr="00484DF4">
        <w:rPr>
          <w:sz w:val="24"/>
          <w:szCs w:val="24"/>
        </w:rPr>
        <w:t xml:space="preserve"> popołudni</w:t>
      </w:r>
      <w:r w:rsidR="00116500" w:rsidRPr="00484DF4">
        <w:rPr>
          <w:sz w:val="24"/>
          <w:szCs w:val="24"/>
        </w:rPr>
        <w:t>em</w:t>
      </w:r>
      <w:r w:rsidR="009C4A86" w:rsidRPr="00484DF4">
        <w:rPr>
          <w:sz w:val="24"/>
          <w:szCs w:val="24"/>
        </w:rPr>
        <w:t xml:space="preserve">. Nie zapada w sen zimowy, jednak może pozostać w ukryciu przez </w:t>
      </w:r>
      <w:r w:rsidR="00C779F7" w:rsidRPr="00484DF4">
        <w:rPr>
          <w:sz w:val="24"/>
          <w:szCs w:val="24"/>
        </w:rPr>
        <w:t>kilkanaście godzin</w:t>
      </w:r>
      <w:r w:rsidR="009C4A86" w:rsidRPr="00484DF4">
        <w:rPr>
          <w:sz w:val="24"/>
          <w:szCs w:val="24"/>
        </w:rPr>
        <w:t xml:space="preserve"> w przypadku złej pogody</w:t>
      </w:r>
      <w:r w:rsidR="00C779F7" w:rsidRPr="00484DF4">
        <w:rPr>
          <w:sz w:val="24"/>
          <w:szCs w:val="24"/>
        </w:rPr>
        <w:t xml:space="preserve">, jak mrozy </w:t>
      </w:r>
      <w:r w:rsidR="000F6321" w:rsidRPr="00484DF4">
        <w:rPr>
          <w:sz w:val="24"/>
          <w:szCs w:val="24"/>
        </w:rPr>
        <w:t>czy silne wiatry</w:t>
      </w:r>
      <w:r w:rsidR="00C779F7" w:rsidRPr="00484DF4">
        <w:rPr>
          <w:sz w:val="24"/>
          <w:szCs w:val="24"/>
        </w:rPr>
        <w:t xml:space="preserve"> a</w:t>
      </w:r>
      <w:r w:rsidR="000F6321" w:rsidRPr="00484DF4">
        <w:rPr>
          <w:sz w:val="24"/>
          <w:szCs w:val="24"/>
        </w:rPr>
        <w:t>lbo</w:t>
      </w:r>
      <w:r w:rsidR="00C779F7" w:rsidRPr="00484DF4">
        <w:rPr>
          <w:sz w:val="24"/>
          <w:szCs w:val="24"/>
        </w:rPr>
        <w:t xml:space="preserve"> latem w czasie upałów</w:t>
      </w:r>
      <w:r w:rsidR="009C4A86" w:rsidRPr="00484DF4">
        <w:rPr>
          <w:sz w:val="24"/>
          <w:szCs w:val="24"/>
        </w:rPr>
        <w:t xml:space="preserve">. </w:t>
      </w:r>
    </w:p>
    <w:p w14:paraId="4504E1A6" w14:textId="77777777" w:rsidR="00C779F7" w:rsidRPr="00484DF4" w:rsidRDefault="00C779F7" w:rsidP="00484DF4">
      <w:pPr>
        <w:spacing w:after="0" w:line="240" w:lineRule="auto"/>
        <w:jc w:val="both"/>
        <w:rPr>
          <w:sz w:val="24"/>
          <w:szCs w:val="24"/>
        </w:rPr>
      </w:pPr>
    </w:p>
    <w:p w14:paraId="38F33388" w14:textId="11D7038C" w:rsidR="00C779F7" w:rsidRPr="00484DF4" w:rsidRDefault="000F6321" w:rsidP="00484DF4">
      <w:pPr>
        <w:spacing w:after="0" w:line="240" w:lineRule="auto"/>
        <w:jc w:val="both"/>
        <w:rPr>
          <w:sz w:val="24"/>
          <w:szCs w:val="24"/>
        </w:rPr>
      </w:pPr>
      <w:r w:rsidRPr="00484DF4">
        <w:rPr>
          <w:sz w:val="24"/>
          <w:szCs w:val="24"/>
        </w:rPr>
        <w:t>Życie wiewiórek obraca się głównie wokół pożywienia. Ich d</w:t>
      </w:r>
      <w:r w:rsidR="00C779F7" w:rsidRPr="00484DF4">
        <w:rPr>
          <w:sz w:val="24"/>
          <w:szCs w:val="24"/>
        </w:rPr>
        <w:t>ieta opiera się w większości na</w:t>
      </w:r>
      <w:r w:rsidR="00495C5E">
        <w:rPr>
          <w:sz w:val="24"/>
          <w:szCs w:val="24"/>
        </w:rPr>
        <w:t> </w:t>
      </w:r>
      <w:r w:rsidR="00C779F7" w:rsidRPr="00484DF4">
        <w:rPr>
          <w:sz w:val="24"/>
          <w:szCs w:val="24"/>
        </w:rPr>
        <w:t>roślinach: nasionach, owocach, jagodach, grzy</w:t>
      </w:r>
      <w:r w:rsidR="007D6124" w:rsidRPr="00484DF4">
        <w:rPr>
          <w:sz w:val="24"/>
          <w:szCs w:val="24"/>
        </w:rPr>
        <w:t xml:space="preserve">bach, młodych pędach, pączkach i </w:t>
      </w:r>
      <w:r w:rsidR="00C779F7" w:rsidRPr="00484DF4">
        <w:rPr>
          <w:sz w:val="24"/>
          <w:szCs w:val="24"/>
        </w:rPr>
        <w:t xml:space="preserve">korze. </w:t>
      </w:r>
      <w:r w:rsidR="00C779F7" w:rsidRPr="00484DF4">
        <w:rPr>
          <w:sz w:val="24"/>
          <w:szCs w:val="24"/>
        </w:rPr>
        <w:lastRenderedPageBreak/>
        <w:t xml:space="preserve">Może również żywić się ptasimi jajami i pisklętami oraz </w:t>
      </w:r>
      <w:r w:rsidR="007D6124" w:rsidRPr="00484DF4">
        <w:rPr>
          <w:sz w:val="24"/>
          <w:szCs w:val="24"/>
        </w:rPr>
        <w:t xml:space="preserve">larwami, </w:t>
      </w:r>
      <w:r w:rsidR="00C779F7" w:rsidRPr="00484DF4">
        <w:rPr>
          <w:sz w:val="24"/>
          <w:szCs w:val="24"/>
        </w:rPr>
        <w:t xml:space="preserve">poczwarkami </w:t>
      </w:r>
      <w:r w:rsidR="007D6124" w:rsidRPr="00484DF4">
        <w:rPr>
          <w:sz w:val="24"/>
          <w:szCs w:val="24"/>
        </w:rPr>
        <w:t>i dorosłymi owadami</w:t>
      </w:r>
      <w:r w:rsidR="00C779F7" w:rsidRPr="00484DF4">
        <w:rPr>
          <w:sz w:val="24"/>
          <w:szCs w:val="24"/>
        </w:rPr>
        <w:t xml:space="preserve">. Magazynuje zapasy na zimę w małych zagłębieniach w ziemi lub </w:t>
      </w:r>
      <w:r w:rsidR="001A182A" w:rsidRPr="00484DF4">
        <w:rPr>
          <w:sz w:val="24"/>
          <w:szCs w:val="24"/>
        </w:rPr>
        <w:t>w zakamarkach na</w:t>
      </w:r>
      <w:r w:rsidR="00495C5E">
        <w:rPr>
          <w:sz w:val="24"/>
          <w:szCs w:val="24"/>
        </w:rPr>
        <w:t> </w:t>
      </w:r>
      <w:r w:rsidR="001A182A" w:rsidRPr="00484DF4">
        <w:rPr>
          <w:sz w:val="24"/>
          <w:szCs w:val="24"/>
        </w:rPr>
        <w:t>pniach</w:t>
      </w:r>
      <w:r w:rsidR="00C779F7" w:rsidRPr="00484DF4">
        <w:rPr>
          <w:sz w:val="24"/>
          <w:szCs w:val="24"/>
        </w:rPr>
        <w:t xml:space="preserve"> drzew. </w:t>
      </w:r>
    </w:p>
    <w:p w14:paraId="710BC18B" w14:textId="6B0CE149" w:rsidR="00116500" w:rsidRPr="00484DF4" w:rsidRDefault="00116500" w:rsidP="00484DF4">
      <w:pPr>
        <w:spacing w:after="0" w:line="240" w:lineRule="auto"/>
        <w:jc w:val="both"/>
        <w:rPr>
          <w:sz w:val="24"/>
          <w:szCs w:val="24"/>
        </w:rPr>
      </w:pPr>
    </w:p>
    <w:p w14:paraId="682BAE05" w14:textId="55B7E7B3" w:rsidR="00116500" w:rsidRPr="00484DF4" w:rsidRDefault="00116500" w:rsidP="00484DF4">
      <w:pPr>
        <w:spacing w:after="0" w:line="240" w:lineRule="auto"/>
        <w:jc w:val="both"/>
        <w:rPr>
          <w:b/>
          <w:bCs/>
          <w:sz w:val="24"/>
          <w:szCs w:val="24"/>
          <w:u w:val="single"/>
        </w:rPr>
      </w:pPr>
      <w:r w:rsidRPr="00484DF4">
        <w:rPr>
          <w:b/>
          <w:bCs/>
          <w:sz w:val="24"/>
          <w:szCs w:val="24"/>
          <w:u w:val="single"/>
        </w:rPr>
        <w:t>Gniazdo</w:t>
      </w:r>
    </w:p>
    <w:p w14:paraId="75DF786A" w14:textId="05C9D446" w:rsidR="009F187B" w:rsidRDefault="008B370C" w:rsidP="00484DF4">
      <w:pPr>
        <w:spacing w:after="0" w:line="240" w:lineRule="auto"/>
        <w:jc w:val="both"/>
        <w:rPr>
          <w:sz w:val="24"/>
          <w:szCs w:val="24"/>
        </w:rPr>
      </w:pPr>
      <w:r w:rsidRPr="00484DF4">
        <w:rPr>
          <w:sz w:val="24"/>
          <w:szCs w:val="24"/>
        </w:rPr>
        <w:t xml:space="preserve">Na schronienie wybiera dziuple lub buduje własne gniazda. Zazwyczaj ma ich </w:t>
      </w:r>
      <w:r w:rsidR="009F187B" w:rsidRPr="00484DF4">
        <w:rPr>
          <w:sz w:val="24"/>
          <w:szCs w:val="24"/>
        </w:rPr>
        <w:t>kilka. Jedno z</w:t>
      </w:r>
      <w:r w:rsidR="00495C5E">
        <w:rPr>
          <w:sz w:val="24"/>
          <w:szCs w:val="24"/>
        </w:rPr>
        <w:t> </w:t>
      </w:r>
      <w:r w:rsidR="009F187B" w:rsidRPr="00484DF4">
        <w:rPr>
          <w:sz w:val="24"/>
          <w:szCs w:val="24"/>
        </w:rPr>
        <w:t xml:space="preserve">gniazd jest wykorzystywane </w:t>
      </w:r>
      <w:r w:rsidRPr="00484DF4">
        <w:rPr>
          <w:sz w:val="24"/>
          <w:szCs w:val="24"/>
        </w:rPr>
        <w:t xml:space="preserve">jako schronienie </w:t>
      </w:r>
      <w:r w:rsidR="009F187B" w:rsidRPr="00484DF4">
        <w:rPr>
          <w:sz w:val="24"/>
          <w:szCs w:val="24"/>
        </w:rPr>
        <w:t xml:space="preserve">zimą </w:t>
      </w:r>
      <w:r w:rsidRPr="00484DF4">
        <w:rPr>
          <w:sz w:val="24"/>
          <w:szCs w:val="24"/>
        </w:rPr>
        <w:t>i</w:t>
      </w:r>
      <w:r w:rsidR="009F187B" w:rsidRPr="00484DF4">
        <w:rPr>
          <w:sz w:val="24"/>
          <w:szCs w:val="24"/>
        </w:rPr>
        <w:t xml:space="preserve"> </w:t>
      </w:r>
      <w:r w:rsidRPr="00484DF4">
        <w:rPr>
          <w:sz w:val="24"/>
          <w:szCs w:val="24"/>
        </w:rPr>
        <w:t xml:space="preserve">miejsce odchowu </w:t>
      </w:r>
      <w:r w:rsidR="009F187B" w:rsidRPr="00484DF4">
        <w:rPr>
          <w:sz w:val="24"/>
          <w:szCs w:val="24"/>
        </w:rPr>
        <w:t>młodych</w:t>
      </w:r>
      <w:r w:rsidRPr="00484DF4">
        <w:rPr>
          <w:sz w:val="24"/>
          <w:szCs w:val="24"/>
        </w:rPr>
        <w:t xml:space="preserve"> wiosną, a</w:t>
      </w:r>
      <w:r w:rsidR="00495C5E">
        <w:rPr>
          <w:sz w:val="24"/>
          <w:szCs w:val="24"/>
        </w:rPr>
        <w:t> </w:t>
      </w:r>
      <w:r w:rsidRPr="00484DF4">
        <w:rPr>
          <w:sz w:val="24"/>
          <w:szCs w:val="24"/>
        </w:rPr>
        <w:t xml:space="preserve">pozostałe jako </w:t>
      </w:r>
      <w:r w:rsidR="00940B07" w:rsidRPr="00484DF4">
        <w:rPr>
          <w:sz w:val="24"/>
          <w:szCs w:val="24"/>
        </w:rPr>
        <w:t xml:space="preserve">tymczasowe </w:t>
      </w:r>
      <w:r w:rsidRPr="00484DF4">
        <w:rPr>
          <w:sz w:val="24"/>
          <w:szCs w:val="24"/>
        </w:rPr>
        <w:t>schronienia przed drapieżnikami</w:t>
      </w:r>
      <w:r w:rsidR="009F187B" w:rsidRPr="00484DF4">
        <w:rPr>
          <w:sz w:val="24"/>
          <w:szCs w:val="24"/>
        </w:rPr>
        <w:t xml:space="preserve">. Takie </w:t>
      </w:r>
      <w:r w:rsidR="003F25EE" w:rsidRPr="00484DF4">
        <w:rPr>
          <w:sz w:val="24"/>
          <w:szCs w:val="24"/>
        </w:rPr>
        <w:t xml:space="preserve">główne </w:t>
      </w:r>
      <w:r w:rsidR="009F187B" w:rsidRPr="00484DF4">
        <w:rPr>
          <w:sz w:val="24"/>
          <w:szCs w:val="24"/>
        </w:rPr>
        <w:t xml:space="preserve">gniazdo najczęściej znajduje się na szczycie pnia drzewa. Z zewnątrz </w:t>
      </w:r>
      <w:r w:rsidR="0043336F" w:rsidRPr="00484DF4">
        <w:rPr>
          <w:sz w:val="24"/>
          <w:szCs w:val="24"/>
        </w:rPr>
        <w:t>jest</w:t>
      </w:r>
      <w:r w:rsidR="009F187B" w:rsidRPr="00484DF4">
        <w:rPr>
          <w:sz w:val="24"/>
          <w:szCs w:val="24"/>
        </w:rPr>
        <w:t xml:space="preserve"> zbudowane z liści i drobnych gałęzi, a wewnątrz </w:t>
      </w:r>
      <w:r w:rsidR="0043336F" w:rsidRPr="00484DF4">
        <w:rPr>
          <w:sz w:val="24"/>
          <w:szCs w:val="24"/>
        </w:rPr>
        <w:t>wyścielone</w:t>
      </w:r>
      <w:r w:rsidR="009F187B" w:rsidRPr="00484DF4">
        <w:rPr>
          <w:sz w:val="24"/>
          <w:szCs w:val="24"/>
        </w:rPr>
        <w:t xml:space="preserve"> mch</w:t>
      </w:r>
      <w:r w:rsidR="0043336F" w:rsidRPr="00484DF4">
        <w:rPr>
          <w:sz w:val="24"/>
          <w:szCs w:val="24"/>
        </w:rPr>
        <w:t>em</w:t>
      </w:r>
      <w:r w:rsidR="009F187B" w:rsidRPr="00484DF4">
        <w:rPr>
          <w:sz w:val="24"/>
          <w:szCs w:val="24"/>
        </w:rPr>
        <w:t xml:space="preserve"> i </w:t>
      </w:r>
      <w:r w:rsidR="0043336F" w:rsidRPr="00484DF4">
        <w:rPr>
          <w:sz w:val="24"/>
          <w:szCs w:val="24"/>
        </w:rPr>
        <w:t xml:space="preserve">suchymi źdźbłami </w:t>
      </w:r>
      <w:r w:rsidR="009F187B" w:rsidRPr="00484DF4">
        <w:rPr>
          <w:sz w:val="24"/>
          <w:szCs w:val="24"/>
        </w:rPr>
        <w:t xml:space="preserve">traw. </w:t>
      </w:r>
    </w:p>
    <w:p w14:paraId="1F895E54" w14:textId="73F484D2" w:rsidR="009F187B" w:rsidRPr="00484DF4" w:rsidRDefault="009F187B" w:rsidP="00484DF4">
      <w:pPr>
        <w:spacing w:after="0" w:line="240" w:lineRule="auto"/>
        <w:jc w:val="both"/>
        <w:rPr>
          <w:sz w:val="24"/>
          <w:szCs w:val="24"/>
        </w:rPr>
      </w:pPr>
    </w:p>
    <w:p w14:paraId="069850FF" w14:textId="36CFC2E1" w:rsidR="009F187B" w:rsidRPr="00484DF4" w:rsidRDefault="00891973" w:rsidP="00484DF4">
      <w:pPr>
        <w:spacing w:after="0" w:line="240" w:lineRule="auto"/>
        <w:jc w:val="both"/>
        <w:rPr>
          <w:b/>
          <w:bCs/>
          <w:sz w:val="24"/>
          <w:szCs w:val="24"/>
          <w:u w:val="single"/>
        </w:rPr>
      </w:pPr>
      <w:r w:rsidRPr="00484DF4">
        <w:rPr>
          <w:b/>
          <w:bCs/>
          <w:sz w:val="24"/>
          <w:szCs w:val="24"/>
          <w:u w:val="single"/>
        </w:rPr>
        <w:t>Rozmnażanie</w:t>
      </w:r>
    </w:p>
    <w:p w14:paraId="6D8C63ED" w14:textId="4294EE4A" w:rsidR="007D0423" w:rsidRPr="00484DF4" w:rsidRDefault="006E5B75" w:rsidP="00484DF4">
      <w:pPr>
        <w:spacing w:after="0" w:line="240" w:lineRule="auto"/>
        <w:jc w:val="both"/>
        <w:rPr>
          <w:sz w:val="24"/>
          <w:szCs w:val="24"/>
        </w:rPr>
      </w:pPr>
      <w:r w:rsidRPr="00484DF4">
        <w:rPr>
          <w:sz w:val="24"/>
          <w:szCs w:val="24"/>
        </w:rPr>
        <w:t xml:space="preserve">Wiewiórka nie jest zbyt towarzyska. Samce wchodzą na terytorium samic tylko w okresie godowym, ale po kopulacji wracają na swoje terytorium i nie pomagają w odchowaniu młodych.  </w:t>
      </w:r>
      <w:r w:rsidR="00FA231D" w:rsidRPr="00484DF4">
        <w:rPr>
          <w:sz w:val="24"/>
          <w:szCs w:val="24"/>
        </w:rPr>
        <w:t xml:space="preserve">Średnio samica ma 2 mioty </w:t>
      </w:r>
      <w:r w:rsidR="0019648C" w:rsidRPr="00484DF4">
        <w:rPr>
          <w:sz w:val="24"/>
          <w:szCs w:val="24"/>
        </w:rPr>
        <w:t xml:space="preserve">w ciągu roku </w:t>
      </w:r>
      <w:r w:rsidRPr="00484DF4">
        <w:rPr>
          <w:sz w:val="24"/>
          <w:szCs w:val="24"/>
        </w:rPr>
        <w:t xml:space="preserve">(rzadko 3) </w:t>
      </w:r>
      <w:r w:rsidR="00FA231D" w:rsidRPr="00484DF4">
        <w:rPr>
          <w:sz w:val="24"/>
          <w:szCs w:val="24"/>
        </w:rPr>
        <w:t xml:space="preserve">po </w:t>
      </w:r>
      <w:r w:rsidRPr="00484DF4">
        <w:rPr>
          <w:sz w:val="24"/>
          <w:szCs w:val="24"/>
        </w:rPr>
        <w:t>3</w:t>
      </w:r>
      <w:r w:rsidR="00FA231D" w:rsidRPr="00484DF4">
        <w:rPr>
          <w:sz w:val="24"/>
          <w:szCs w:val="24"/>
        </w:rPr>
        <w:t>-7 młodych</w:t>
      </w:r>
      <w:r w:rsidR="0019648C" w:rsidRPr="00484DF4">
        <w:rPr>
          <w:sz w:val="24"/>
          <w:szCs w:val="24"/>
        </w:rPr>
        <w:t xml:space="preserve"> każdy</w:t>
      </w:r>
      <w:r w:rsidR="00FA231D" w:rsidRPr="00484DF4">
        <w:rPr>
          <w:sz w:val="24"/>
          <w:szCs w:val="24"/>
        </w:rPr>
        <w:t>. Pierwszy miot</w:t>
      </w:r>
      <w:r w:rsidR="0019648C" w:rsidRPr="00484DF4">
        <w:rPr>
          <w:sz w:val="24"/>
          <w:szCs w:val="24"/>
        </w:rPr>
        <w:t xml:space="preserve"> pojawia się</w:t>
      </w:r>
      <w:r w:rsidR="00FA231D" w:rsidRPr="00484DF4">
        <w:rPr>
          <w:sz w:val="24"/>
          <w:szCs w:val="24"/>
        </w:rPr>
        <w:t xml:space="preserve"> w lutym-marcu, a drugi między majem a sierpniem. Ciąża trwa 38-39 dni. Młode rodzą się ślepe i </w:t>
      </w:r>
      <w:r w:rsidR="0019648C" w:rsidRPr="00484DF4">
        <w:rPr>
          <w:sz w:val="24"/>
          <w:szCs w:val="24"/>
        </w:rPr>
        <w:t>pozbawione futra</w:t>
      </w:r>
      <w:r w:rsidR="00FA231D" w:rsidRPr="00484DF4">
        <w:rPr>
          <w:sz w:val="24"/>
          <w:szCs w:val="24"/>
        </w:rPr>
        <w:t>. W momencie urodzenia ich uszy nie są jeszcze w</w:t>
      </w:r>
      <w:r w:rsidR="00495C5E">
        <w:rPr>
          <w:sz w:val="24"/>
          <w:szCs w:val="24"/>
        </w:rPr>
        <w:t> </w:t>
      </w:r>
      <w:r w:rsidR="00FA231D" w:rsidRPr="00484DF4">
        <w:rPr>
          <w:sz w:val="24"/>
          <w:szCs w:val="24"/>
        </w:rPr>
        <w:t xml:space="preserve">pełni rozwinięte i przylegają płasko do głowy. Otwierają oczy, kiedy </w:t>
      </w:r>
      <w:r w:rsidR="00F03762" w:rsidRPr="00484DF4">
        <w:rPr>
          <w:sz w:val="24"/>
          <w:szCs w:val="24"/>
        </w:rPr>
        <w:t xml:space="preserve">osiągną </w:t>
      </w:r>
      <w:r w:rsidR="00FA231D" w:rsidRPr="00484DF4">
        <w:rPr>
          <w:sz w:val="24"/>
          <w:szCs w:val="24"/>
        </w:rPr>
        <w:t xml:space="preserve">30 dni. Wówczas stają się bardziej aktywne, </w:t>
      </w:r>
      <w:r w:rsidR="00934085" w:rsidRPr="00484DF4">
        <w:rPr>
          <w:sz w:val="24"/>
          <w:szCs w:val="24"/>
        </w:rPr>
        <w:t xml:space="preserve">same się </w:t>
      </w:r>
      <w:r w:rsidR="00FA231D" w:rsidRPr="00484DF4">
        <w:rPr>
          <w:sz w:val="24"/>
          <w:szCs w:val="24"/>
        </w:rPr>
        <w:t xml:space="preserve">myją i poruszają po gnieździe. Po raz pierwszy opuszczają gniazdo kiedy mają 45 dni. </w:t>
      </w:r>
      <w:r w:rsidR="0035536B" w:rsidRPr="00484DF4">
        <w:rPr>
          <w:sz w:val="24"/>
          <w:szCs w:val="24"/>
        </w:rPr>
        <w:t xml:space="preserve">Wtedy </w:t>
      </w:r>
      <w:r w:rsidR="001107BB" w:rsidRPr="00484DF4">
        <w:rPr>
          <w:sz w:val="24"/>
          <w:szCs w:val="24"/>
        </w:rPr>
        <w:t>przestawi</w:t>
      </w:r>
      <w:r w:rsidR="00934085" w:rsidRPr="00484DF4">
        <w:rPr>
          <w:sz w:val="24"/>
          <w:szCs w:val="24"/>
        </w:rPr>
        <w:t>ają</w:t>
      </w:r>
      <w:r w:rsidR="0035536B" w:rsidRPr="00484DF4">
        <w:rPr>
          <w:sz w:val="24"/>
          <w:szCs w:val="24"/>
        </w:rPr>
        <w:t xml:space="preserve"> się na bardziej stałe pokarmy. Całkowi</w:t>
      </w:r>
      <w:r w:rsidR="00934085" w:rsidRPr="00484DF4">
        <w:rPr>
          <w:sz w:val="24"/>
          <w:szCs w:val="24"/>
        </w:rPr>
        <w:t>tą</w:t>
      </w:r>
      <w:r w:rsidR="0035536B" w:rsidRPr="00484DF4">
        <w:rPr>
          <w:sz w:val="24"/>
          <w:szCs w:val="24"/>
        </w:rPr>
        <w:t xml:space="preserve"> niezależn</w:t>
      </w:r>
      <w:r w:rsidR="00934085" w:rsidRPr="00484DF4">
        <w:rPr>
          <w:sz w:val="24"/>
          <w:szCs w:val="24"/>
        </w:rPr>
        <w:t xml:space="preserve">ość </w:t>
      </w:r>
      <w:r w:rsidR="000B4389" w:rsidRPr="00484DF4">
        <w:rPr>
          <w:sz w:val="24"/>
          <w:szCs w:val="24"/>
        </w:rPr>
        <w:t xml:space="preserve">młode </w:t>
      </w:r>
      <w:r w:rsidR="00934085" w:rsidRPr="00484DF4">
        <w:rPr>
          <w:sz w:val="24"/>
          <w:szCs w:val="24"/>
        </w:rPr>
        <w:t xml:space="preserve">uzyskują </w:t>
      </w:r>
      <w:r w:rsidR="0035536B" w:rsidRPr="00484DF4">
        <w:rPr>
          <w:sz w:val="24"/>
          <w:szCs w:val="24"/>
        </w:rPr>
        <w:t>w wieku 8-10 tygodni, jednak przez jakiś czas pozostają przy matce</w:t>
      </w:r>
      <w:r w:rsidR="007D0423" w:rsidRPr="00484DF4">
        <w:rPr>
          <w:sz w:val="24"/>
          <w:szCs w:val="24"/>
        </w:rPr>
        <w:t xml:space="preserve">, która uczy </w:t>
      </w:r>
      <w:r w:rsidR="000B4389" w:rsidRPr="00484DF4">
        <w:rPr>
          <w:sz w:val="24"/>
          <w:szCs w:val="24"/>
        </w:rPr>
        <w:t>je</w:t>
      </w:r>
      <w:r w:rsidR="007D0423" w:rsidRPr="00484DF4">
        <w:rPr>
          <w:sz w:val="24"/>
          <w:szCs w:val="24"/>
        </w:rPr>
        <w:t xml:space="preserve">, jak </w:t>
      </w:r>
      <w:r w:rsidR="000B4389" w:rsidRPr="00484DF4">
        <w:rPr>
          <w:sz w:val="24"/>
          <w:szCs w:val="24"/>
        </w:rPr>
        <w:t>zdobywać</w:t>
      </w:r>
      <w:r w:rsidR="007D0423" w:rsidRPr="00484DF4">
        <w:rPr>
          <w:sz w:val="24"/>
          <w:szCs w:val="24"/>
        </w:rPr>
        <w:t xml:space="preserve"> pożywieni</w:t>
      </w:r>
      <w:r w:rsidR="000B4389" w:rsidRPr="00484DF4">
        <w:rPr>
          <w:sz w:val="24"/>
          <w:szCs w:val="24"/>
        </w:rPr>
        <w:t>e</w:t>
      </w:r>
      <w:r w:rsidR="007D0423" w:rsidRPr="00484DF4">
        <w:rPr>
          <w:sz w:val="24"/>
          <w:szCs w:val="24"/>
        </w:rPr>
        <w:t xml:space="preserve">. </w:t>
      </w:r>
    </w:p>
    <w:p w14:paraId="0E8D7863" w14:textId="4BEC06B7" w:rsidR="007D0423" w:rsidRPr="00484DF4" w:rsidRDefault="007D0423" w:rsidP="00484DF4">
      <w:pPr>
        <w:spacing w:after="0" w:line="240" w:lineRule="auto"/>
        <w:jc w:val="both"/>
        <w:rPr>
          <w:sz w:val="24"/>
          <w:szCs w:val="24"/>
        </w:rPr>
      </w:pPr>
      <w:r w:rsidRPr="00484DF4">
        <w:rPr>
          <w:sz w:val="24"/>
          <w:szCs w:val="24"/>
        </w:rPr>
        <w:t>Umieralność wśród młodych jest bardzo wysoka do czego przyczyniają się drapieżne ptaki i</w:t>
      </w:r>
      <w:r w:rsidR="00495C5E">
        <w:rPr>
          <w:sz w:val="24"/>
          <w:szCs w:val="24"/>
        </w:rPr>
        <w:t> </w:t>
      </w:r>
      <w:r w:rsidRPr="00484DF4">
        <w:rPr>
          <w:sz w:val="24"/>
          <w:szCs w:val="24"/>
        </w:rPr>
        <w:t xml:space="preserve">niektóre ssaki, ale także </w:t>
      </w:r>
      <w:r w:rsidR="003E3517" w:rsidRPr="00484DF4">
        <w:rPr>
          <w:sz w:val="24"/>
          <w:szCs w:val="24"/>
        </w:rPr>
        <w:t>przypadki potrącenia przez samochód</w:t>
      </w:r>
      <w:r w:rsidRPr="00484DF4">
        <w:rPr>
          <w:sz w:val="24"/>
          <w:szCs w:val="24"/>
        </w:rPr>
        <w:t xml:space="preserve">. Jedynie 1 na 4 młode przeżyje dłużej niż rok. </w:t>
      </w:r>
      <w:r w:rsidR="00F03762" w:rsidRPr="00484DF4">
        <w:rPr>
          <w:sz w:val="24"/>
          <w:szCs w:val="24"/>
        </w:rPr>
        <w:t xml:space="preserve">Dojrzałość płciową osiągają po pierwszym roku życia. </w:t>
      </w:r>
    </w:p>
    <w:p w14:paraId="34CE5DA5" w14:textId="2AE13E93" w:rsidR="003A4BA6" w:rsidRDefault="003A4BA6" w:rsidP="00484DF4">
      <w:pPr>
        <w:spacing w:after="0" w:line="240" w:lineRule="auto"/>
        <w:jc w:val="both"/>
        <w:rPr>
          <w:sz w:val="24"/>
          <w:szCs w:val="24"/>
        </w:rPr>
      </w:pPr>
    </w:p>
    <w:p w14:paraId="1E2A4946" w14:textId="77777777" w:rsidR="00495C5E" w:rsidRPr="00484DF4" w:rsidRDefault="00495C5E" w:rsidP="00484DF4">
      <w:pPr>
        <w:spacing w:after="0" w:line="240" w:lineRule="auto"/>
        <w:jc w:val="both"/>
        <w:rPr>
          <w:sz w:val="24"/>
          <w:szCs w:val="24"/>
        </w:rPr>
      </w:pPr>
    </w:p>
    <w:p w14:paraId="3F19B8EA" w14:textId="24C2CB3B" w:rsidR="003A4BA6" w:rsidRPr="00484DF4" w:rsidRDefault="003A4BA6" w:rsidP="00484DF4">
      <w:pPr>
        <w:shd w:val="clear" w:color="auto" w:fill="C5E0B3" w:themeFill="accent6" w:themeFillTint="66"/>
        <w:spacing w:after="0" w:line="240" w:lineRule="auto"/>
        <w:jc w:val="both"/>
        <w:rPr>
          <w:b/>
          <w:bCs/>
          <w:sz w:val="24"/>
          <w:szCs w:val="24"/>
        </w:rPr>
      </w:pPr>
      <w:r w:rsidRPr="00484DF4">
        <w:rPr>
          <w:b/>
          <w:bCs/>
          <w:sz w:val="24"/>
          <w:szCs w:val="24"/>
        </w:rPr>
        <w:t>SÓJKA</w:t>
      </w:r>
      <w:r w:rsidR="00386F01" w:rsidRPr="00484DF4">
        <w:rPr>
          <w:b/>
          <w:bCs/>
          <w:sz w:val="24"/>
          <w:szCs w:val="24"/>
        </w:rPr>
        <w:t xml:space="preserve"> </w:t>
      </w:r>
      <w:proofErr w:type="spellStart"/>
      <w:r w:rsidR="00386F01" w:rsidRPr="00484DF4">
        <w:rPr>
          <w:b/>
          <w:bCs/>
          <w:i/>
          <w:sz w:val="24"/>
          <w:szCs w:val="24"/>
        </w:rPr>
        <w:t>Garrulus</w:t>
      </w:r>
      <w:proofErr w:type="spellEnd"/>
      <w:r w:rsidR="00386F01" w:rsidRPr="00484DF4">
        <w:rPr>
          <w:b/>
          <w:bCs/>
          <w:i/>
          <w:sz w:val="24"/>
          <w:szCs w:val="24"/>
        </w:rPr>
        <w:t xml:space="preserve"> </w:t>
      </w:r>
      <w:proofErr w:type="spellStart"/>
      <w:r w:rsidR="00386F01" w:rsidRPr="00484DF4">
        <w:rPr>
          <w:b/>
          <w:bCs/>
          <w:i/>
          <w:sz w:val="24"/>
          <w:szCs w:val="24"/>
        </w:rPr>
        <w:t>glandarius</w:t>
      </w:r>
      <w:proofErr w:type="spellEnd"/>
    </w:p>
    <w:p w14:paraId="4C717DBB" w14:textId="594AC4E6" w:rsidR="003A4BA6" w:rsidRDefault="003A4BA6" w:rsidP="00484DF4">
      <w:pPr>
        <w:spacing w:after="0" w:line="240" w:lineRule="auto"/>
        <w:jc w:val="both"/>
        <w:rPr>
          <w:sz w:val="24"/>
          <w:szCs w:val="24"/>
        </w:rPr>
      </w:pPr>
    </w:p>
    <w:p w14:paraId="24709B20" w14:textId="7F30D24F" w:rsidR="0074103C" w:rsidRDefault="0074103C" w:rsidP="00484DF4">
      <w:pPr>
        <w:spacing w:after="0" w:line="240" w:lineRule="auto"/>
        <w:jc w:val="both"/>
        <w:rPr>
          <w:sz w:val="24"/>
          <w:szCs w:val="24"/>
        </w:rPr>
      </w:pPr>
      <w:r>
        <w:rPr>
          <w:noProof/>
          <w:sz w:val="24"/>
          <w:szCs w:val="24"/>
        </w:rPr>
        <w:drawing>
          <wp:inline distT="0" distB="0" distL="0" distR="0" wp14:anchorId="0F012A1F" wp14:editId="42BD3728">
            <wp:extent cx="5760720" cy="24136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413635"/>
                    </a:xfrm>
                    <a:prstGeom prst="rect">
                      <a:avLst/>
                    </a:prstGeom>
                  </pic:spPr>
                </pic:pic>
              </a:graphicData>
            </a:graphic>
          </wp:inline>
        </w:drawing>
      </w:r>
    </w:p>
    <w:p w14:paraId="6FC7CE77" w14:textId="77777777" w:rsidR="0074103C" w:rsidRPr="00484DF4" w:rsidRDefault="0074103C" w:rsidP="00484DF4">
      <w:pPr>
        <w:spacing w:after="0" w:line="240" w:lineRule="auto"/>
        <w:jc w:val="both"/>
        <w:rPr>
          <w:sz w:val="24"/>
          <w:szCs w:val="24"/>
        </w:rPr>
      </w:pPr>
    </w:p>
    <w:p w14:paraId="497561BF" w14:textId="0338F34A" w:rsidR="005717FA" w:rsidRPr="00484DF4" w:rsidRDefault="003A4BA6" w:rsidP="00484DF4">
      <w:pPr>
        <w:spacing w:after="0" w:line="240" w:lineRule="auto"/>
        <w:jc w:val="both"/>
        <w:rPr>
          <w:sz w:val="24"/>
          <w:szCs w:val="24"/>
        </w:rPr>
      </w:pPr>
      <w:r w:rsidRPr="00484DF4">
        <w:rPr>
          <w:sz w:val="24"/>
          <w:szCs w:val="24"/>
        </w:rPr>
        <w:t xml:space="preserve">W locie sójki jest coś wyjątkowego. Macha swoimi szerokimi i zaokrąglonymi skrzydłami powoli lub szybko. Jej lot nie jest gwałtowny. Na otwartym terenie lot sójki wydaje się niezdarny, jakby miała wpaść na najbliższe drzewo. O wiele swobodniej czuje się w lesie, gdzie zwinnie przeskakuje z gałęzi na gałąź, czasami wykonując krótkie loty, </w:t>
      </w:r>
      <w:r w:rsidR="00A36835" w:rsidRPr="00484DF4">
        <w:rPr>
          <w:sz w:val="24"/>
          <w:szCs w:val="24"/>
        </w:rPr>
        <w:t xml:space="preserve">manewrując sprawie </w:t>
      </w:r>
      <w:r w:rsidR="00A36835" w:rsidRPr="00484DF4">
        <w:rPr>
          <w:sz w:val="24"/>
          <w:szCs w:val="24"/>
        </w:rPr>
        <w:lastRenderedPageBreak/>
        <w:t>wśród pni i gałęzi</w:t>
      </w:r>
      <w:r w:rsidRPr="00484DF4">
        <w:rPr>
          <w:sz w:val="24"/>
          <w:szCs w:val="24"/>
        </w:rPr>
        <w:t xml:space="preserve">. Na ziemi porusza się </w:t>
      </w:r>
      <w:r w:rsidR="00921084" w:rsidRPr="00484DF4">
        <w:rPr>
          <w:sz w:val="24"/>
          <w:szCs w:val="24"/>
        </w:rPr>
        <w:t>niezgrabnie skacząc</w:t>
      </w:r>
      <w:r w:rsidRPr="00484DF4">
        <w:rPr>
          <w:sz w:val="24"/>
          <w:szCs w:val="24"/>
        </w:rPr>
        <w:t xml:space="preserve">. </w:t>
      </w:r>
      <w:r w:rsidR="00921084" w:rsidRPr="00484DF4">
        <w:rPr>
          <w:sz w:val="24"/>
          <w:szCs w:val="24"/>
        </w:rPr>
        <w:t>Zawsze pozostaje w ukryciu i</w:t>
      </w:r>
      <w:r w:rsidR="00495C5E">
        <w:rPr>
          <w:sz w:val="24"/>
          <w:szCs w:val="24"/>
        </w:rPr>
        <w:t> </w:t>
      </w:r>
      <w:r w:rsidR="00921084" w:rsidRPr="00484DF4">
        <w:rPr>
          <w:sz w:val="24"/>
          <w:szCs w:val="24"/>
        </w:rPr>
        <w:t xml:space="preserve">blisko drzew. Sójka jest </w:t>
      </w:r>
      <w:r w:rsidR="00A36835" w:rsidRPr="00484DF4">
        <w:rPr>
          <w:sz w:val="24"/>
          <w:szCs w:val="24"/>
        </w:rPr>
        <w:t>ostrożna i</w:t>
      </w:r>
      <w:r w:rsidR="00921084" w:rsidRPr="00484DF4">
        <w:rPr>
          <w:sz w:val="24"/>
          <w:szCs w:val="24"/>
        </w:rPr>
        <w:t xml:space="preserve"> </w:t>
      </w:r>
      <w:r w:rsidR="00A36835" w:rsidRPr="00484DF4">
        <w:rPr>
          <w:sz w:val="24"/>
          <w:szCs w:val="24"/>
        </w:rPr>
        <w:t>czujna. W obliczu zaniepokojenia</w:t>
      </w:r>
      <w:r w:rsidR="00921084" w:rsidRPr="00484DF4">
        <w:rPr>
          <w:sz w:val="24"/>
          <w:szCs w:val="24"/>
        </w:rPr>
        <w:t xml:space="preserve"> głośno i przeciągle skrzecz</w:t>
      </w:r>
      <w:r w:rsidR="00A36835" w:rsidRPr="00484DF4">
        <w:rPr>
          <w:sz w:val="24"/>
          <w:szCs w:val="24"/>
        </w:rPr>
        <w:t>y</w:t>
      </w:r>
      <w:r w:rsidR="00921084" w:rsidRPr="00484DF4">
        <w:rPr>
          <w:sz w:val="24"/>
          <w:szCs w:val="24"/>
        </w:rPr>
        <w:t xml:space="preserve">. </w:t>
      </w:r>
      <w:r w:rsidR="005717FA" w:rsidRPr="00484DF4">
        <w:rPr>
          <w:sz w:val="24"/>
          <w:szCs w:val="24"/>
        </w:rPr>
        <w:t>Przez większą część roku żyj</w:t>
      </w:r>
      <w:r w:rsidR="00A36835" w:rsidRPr="00484DF4">
        <w:rPr>
          <w:sz w:val="24"/>
          <w:szCs w:val="24"/>
        </w:rPr>
        <w:t>e</w:t>
      </w:r>
      <w:r w:rsidR="005717FA" w:rsidRPr="00484DF4">
        <w:rPr>
          <w:sz w:val="24"/>
          <w:szCs w:val="24"/>
        </w:rPr>
        <w:t xml:space="preserve"> w małych grupach, jednak </w:t>
      </w:r>
      <w:r w:rsidR="00A36835" w:rsidRPr="00484DF4">
        <w:rPr>
          <w:sz w:val="24"/>
          <w:szCs w:val="24"/>
        </w:rPr>
        <w:t xml:space="preserve">poszczególne osobniki </w:t>
      </w:r>
      <w:r w:rsidR="005717FA" w:rsidRPr="00484DF4">
        <w:rPr>
          <w:sz w:val="24"/>
          <w:szCs w:val="24"/>
        </w:rPr>
        <w:t>zachowują</w:t>
      </w:r>
      <w:r w:rsidR="00A36835" w:rsidRPr="00484DF4">
        <w:rPr>
          <w:sz w:val="24"/>
          <w:szCs w:val="24"/>
        </w:rPr>
        <w:t xml:space="preserve"> pewien</w:t>
      </w:r>
      <w:r w:rsidR="005717FA" w:rsidRPr="00484DF4">
        <w:rPr>
          <w:sz w:val="24"/>
          <w:szCs w:val="24"/>
        </w:rPr>
        <w:t xml:space="preserve"> dystans. Wiosną, nowopowstałe pary również </w:t>
      </w:r>
      <w:r w:rsidR="00A36835" w:rsidRPr="00484DF4">
        <w:rPr>
          <w:sz w:val="24"/>
          <w:szCs w:val="24"/>
        </w:rPr>
        <w:t>zajmują terytoria, którzy bronią przed innymi</w:t>
      </w:r>
      <w:r w:rsidR="005717FA" w:rsidRPr="00484DF4">
        <w:rPr>
          <w:sz w:val="24"/>
          <w:szCs w:val="24"/>
        </w:rPr>
        <w:t xml:space="preserve">. </w:t>
      </w:r>
      <w:r w:rsidR="00120EC5" w:rsidRPr="00484DF4">
        <w:rPr>
          <w:sz w:val="24"/>
          <w:szCs w:val="24"/>
        </w:rPr>
        <w:t xml:space="preserve">Jesienią </w:t>
      </w:r>
      <w:r w:rsidR="00A36835" w:rsidRPr="00484DF4">
        <w:rPr>
          <w:sz w:val="24"/>
          <w:szCs w:val="24"/>
        </w:rPr>
        <w:t xml:space="preserve">populacje z północy Europy </w:t>
      </w:r>
      <w:r w:rsidR="00120EC5" w:rsidRPr="00484DF4">
        <w:rPr>
          <w:sz w:val="24"/>
          <w:szCs w:val="24"/>
        </w:rPr>
        <w:t>zbierają się w większe stada i</w:t>
      </w:r>
      <w:r w:rsidR="00495C5E">
        <w:rPr>
          <w:sz w:val="24"/>
          <w:szCs w:val="24"/>
        </w:rPr>
        <w:t> </w:t>
      </w:r>
      <w:r w:rsidR="00120EC5" w:rsidRPr="00484DF4">
        <w:rPr>
          <w:sz w:val="24"/>
          <w:szCs w:val="24"/>
        </w:rPr>
        <w:t xml:space="preserve">migrują. </w:t>
      </w:r>
      <w:r w:rsidR="00A36835" w:rsidRPr="00484DF4">
        <w:rPr>
          <w:sz w:val="24"/>
          <w:szCs w:val="24"/>
        </w:rPr>
        <w:t xml:space="preserve">W Polsce zdarza się to tylko części ptakom, a na południu są zwykle osiadłe. </w:t>
      </w:r>
    </w:p>
    <w:p w14:paraId="3B5B9A7C" w14:textId="44424E9A" w:rsidR="00120EC5" w:rsidRPr="00484DF4" w:rsidRDefault="00120EC5" w:rsidP="00484DF4">
      <w:pPr>
        <w:spacing w:after="0" w:line="240" w:lineRule="auto"/>
        <w:jc w:val="both"/>
        <w:rPr>
          <w:sz w:val="24"/>
          <w:szCs w:val="24"/>
        </w:rPr>
      </w:pPr>
    </w:p>
    <w:p w14:paraId="3ECE55B1" w14:textId="465EADD0" w:rsidR="00120EC5" w:rsidRPr="00484DF4" w:rsidRDefault="00120EC5" w:rsidP="00484DF4">
      <w:pPr>
        <w:spacing w:after="0" w:line="240" w:lineRule="auto"/>
        <w:jc w:val="both"/>
        <w:rPr>
          <w:b/>
          <w:bCs/>
          <w:sz w:val="24"/>
          <w:szCs w:val="24"/>
          <w:u w:val="single"/>
        </w:rPr>
      </w:pPr>
      <w:r w:rsidRPr="00484DF4">
        <w:rPr>
          <w:b/>
          <w:bCs/>
          <w:sz w:val="24"/>
          <w:szCs w:val="24"/>
          <w:u w:val="single"/>
        </w:rPr>
        <w:t xml:space="preserve">Sójka i żołądź </w:t>
      </w:r>
    </w:p>
    <w:p w14:paraId="06005C88" w14:textId="2AA64864" w:rsidR="008167E6" w:rsidRPr="00484DF4" w:rsidRDefault="00DD4E9A" w:rsidP="00484DF4">
      <w:pPr>
        <w:spacing w:after="0" w:line="240" w:lineRule="auto"/>
        <w:jc w:val="both"/>
        <w:rPr>
          <w:sz w:val="24"/>
          <w:szCs w:val="24"/>
        </w:rPr>
      </w:pPr>
      <w:r w:rsidRPr="00484DF4">
        <w:rPr>
          <w:sz w:val="24"/>
          <w:szCs w:val="24"/>
        </w:rPr>
        <w:t>Dąb zapewnia sójce co najmniej połowę niezbędnego pożywienia</w:t>
      </w:r>
      <w:r w:rsidR="00A36835" w:rsidRPr="00484DF4">
        <w:rPr>
          <w:sz w:val="24"/>
          <w:szCs w:val="24"/>
        </w:rPr>
        <w:t xml:space="preserve"> do przeżycia</w:t>
      </w:r>
      <w:r w:rsidRPr="00484DF4">
        <w:rPr>
          <w:sz w:val="24"/>
          <w:szCs w:val="24"/>
        </w:rPr>
        <w:t xml:space="preserve">. Kiedy żołędzie jeszcze wiszą na drzewie, </w:t>
      </w:r>
      <w:r w:rsidR="00A36835" w:rsidRPr="00484DF4">
        <w:rPr>
          <w:sz w:val="24"/>
          <w:szCs w:val="24"/>
        </w:rPr>
        <w:t xml:space="preserve">sprytnie </w:t>
      </w:r>
      <w:r w:rsidRPr="00484DF4">
        <w:rPr>
          <w:sz w:val="24"/>
          <w:szCs w:val="24"/>
        </w:rPr>
        <w:t>zrywa je</w:t>
      </w:r>
      <w:r w:rsidR="00A36835" w:rsidRPr="00484DF4">
        <w:rPr>
          <w:sz w:val="24"/>
          <w:szCs w:val="24"/>
        </w:rPr>
        <w:t xml:space="preserve"> dziobem</w:t>
      </w:r>
      <w:r w:rsidRPr="00484DF4">
        <w:rPr>
          <w:sz w:val="24"/>
          <w:szCs w:val="24"/>
        </w:rPr>
        <w:t>. Później szuka żołędzi, które spadły na</w:t>
      </w:r>
      <w:r w:rsidR="00495C5E">
        <w:rPr>
          <w:sz w:val="24"/>
          <w:szCs w:val="24"/>
        </w:rPr>
        <w:t> </w:t>
      </w:r>
      <w:r w:rsidRPr="00484DF4">
        <w:rPr>
          <w:sz w:val="24"/>
          <w:szCs w:val="24"/>
        </w:rPr>
        <w:t xml:space="preserve">ziemię. </w:t>
      </w:r>
      <w:r w:rsidR="004F7309" w:rsidRPr="00484DF4">
        <w:rPr>
          <w:sz w:val="24"/>
          <w:szCs w:val="24"/>
        </w:rPr>
        <w:t>Połyka kilka</w:t>
      </w:r>
      <w:r w:rsidR="00B65915" w:rsidRPr="00484DF4">
        <w:rPr>
          <w:sz w:val="24"/>
          <w:szCs w:val="24"/>
        </w:rPr>
        <w:t>, po czym przelatuje w ustronne miejsce, aby je zwrócić, rozłupać i</w:t>
      </w:r>
      <w:r w:rsidR="00495C5E">
        <w:rPr>
          <w:sz w:val="24"/>
          <w:szCs w:val="24"/>
        </w:rPr>
        <w:t> </w:t>
      </w:r>
      <w:r w:rsidR="00B65915" w:rsidRPr="00484DF4">
        <w:rPr>
          <w:sz w:val="24"/>
          <w:szCs w:val="24"/>
        </w:rPr>
        <w:t xml:space="preserve">spożyć. </w:t>
      </w:r>
      <w:r w:rsidR="00A31C70" w:rsidRPr="00484DF4">
        <w:rPr>
          <w:sz w:val="24"/>
          <w:szCs w:val="24"/>
        </w:rPr>
        <w:t>Jesienią sójk</w:t>
      </w:r>
      <w:r w:rsidR="004F7309" w:rsidRPr="00484DF4">
        <w:rPr>
          <w:sz w:val="24"/>
          <w:szCs w:val="24"/>
        </w:rPr>
        <w:t>i</w:t>
      </w:r>
      <w:r w:rsidR="00A31C70" w:rsidRPr="00484DF4">
        <w:rPr>
          <w:sz w:val="24"/>
          <w:szCs w:val="24"/>
        </w:rPr>
        <w:t xml:space="preserve"> </w:t>
      </w:r>
      <w:r w:rsidR="004F7309" w:rsidRPr="00484DF4">
        <w:rPr>
          <w:sz w:val="24"/>
          <w:szCs w:val="24"/>
        </w:rPr>
        <w:t xml:space="preserve">gromadzą </w:t>
      </w:r>
      <w:r w:rsidR="00A31C70" w:rsidRPr="00484DF4">
        <w:rPr>
          <w:sz w:val="24"/>
          <w:szCs w:val="24"/>
        </w:rPr>
        <w:t xml:space="preserve">ogromne </w:t>
      </w:r>
      <w:r w:rsidR="004F7309" w:rsidRPr="00484DF4">
        <w:rPr>
          <w:sz w:val="24"/>
          <w:szCs w:val="24"/>
        </w:rPr>
        <w:t xml:space="preserve">zapasy </w:t>
      </w:r>
      <w:r w:rsidR="00A31C70" w:rsidRPr="00484DF4">
        <w:rPr>
          <w:sz w:val="24"/>
          <w:szCs w:val="24"/>
        </w:rPr>
        <w:t xml:space="preserve">żołędzi. </w:t>
      </w:r>
      <w:r w:rsidR="004F7309" w:rsidRPr="00484DF4">
        <w:rPr>
          <w:sz w:val="24"/>
          <w:szCs w:val="24"/>
        </w:rPr>
        <w:t>Pewien n</w:t>
      </w:r>
      <w:r w:rsidR="00A31C70" w:rsidRPr="00484DF4">
        <w:rPr>
          <w:sz w:val="24"/>
          <w:szCs w:val="24"/>
        </w:rPr>
        <w:t xml:space="preserve">iemiecki ornitolog zaobserwował, że w ciągu 4 tygodni około 65 sójek przetransportowało 300 000 </w:t>
      </w:r>
      <w:r w:rsidR="004F7309" w:rsidRPr="00484DF4">
        <w:rPr>
          <w:sz w:val="24"/>
          <w:szCs w:val="24"/>
        </w:rPr>
        <w:t>tych owoców</w:t>
      </w:r>
      <w:r w:rsidR="00A31C70" w:rsidRPr="00484DF4">
        <w:rPr>
          <w:sz w:val="24"/>
          <w:szCs w:val="24"/>
        </w:rPr>
        <w:t xml:space="preserve">. </w:t>
      </w:r>
      <w:r w:rsidR="000D6C88" w:rsidRPr="00484DF4">
        <w:rPr>
          <w:sz w:val="24"/>
          <w:szCs w:val="24"/>
        </w:rPr>
        <w:t xml:space="preserve">Oddalały się </w:t>
      </w:r>
      <w:r w:rsidR="004F7309" w:rsidRPr="00484DF4">
        <w:rPr>
          <w:sz w:val="24"/>
          <w:szCs w:val="24"/>
        </w:rPr>
        <w:t>na odległość</w:t>
      </w:r>
      <w:r w:rsidR="000D6C88" w:rsidRPr="00484DF4">
        <w:rPr>
          <w:sz w:val="24"/>
          <w:szCs w:val="24"/>
        </w:rPr>
        <w:t xml:space="preserve"> 2-4 kilometr</w:t>
      </w:r>
      <w:r w:rsidR="004F7309" w:rsidRPr="00484DF4">
        <w:rPr>
          <w:sz w:val="24"/>
          <w:szCs w:val="24"/>
        </w:rPr>
        <w:t>ów</w:t>
      </w:r>
      <w:r w:rsidR="000D6C88" w:rsidRPr="00484DF4">
        <w:rPr>
          <w:sz w:val="24"/>
          <w:szCs w:val="24"/>
        </w:rPr>
        <w:t xml:space="preserve">. </w:t>
      </w:r>
      <w:r w:rsidR="004F7309" w:rsidRPr="00484DF4">
        <w:rPr>
          <w:sz w:val="24"/>
          <w:szCs w:val="24"/>
        </w:rPr>
        <w:t xml:space="preserve">Liczba </w:t>
      </w:r>
      <w:r w:rsidR="00525311" w:rsidRPr="00484DF4">
        <w:rPr>
          <w:sz w:val="24"/>
          <w:szCs w:val="24"/>
        </w:rPr>
        <w:t>dostępnych żołędzi ma ogromny wpływ na</w:t>
      </w:r>
      <w:r w:rsidR="00495C5E">
        <w:rPr>
          <w:sz w:val="24"/>
          <w:szCs w:val="24"/>
        </w:rPr>
        <w:t> </w:t>
      </w:r>
      <w:r w:rsidR="00525311" w:rsidRPr="00484DF4">
        <w:rPr>
          <w:sz w:val="24"/>
          <w:szCs w:val="24"/>
        </w:rPr>
        <w:t xml:space="preserve">wędrówki sójek. Zostają najdłużej tam, gdzie żołędzi jest pod dostatkiem. </w:t>
      </w:r>
      <w:r w:rsidR="001E30D5" w:rsidRPr="00484DF4">
        <w:rPr>
          <w:sz w:val="24"/>
          <w:szCs w:val="24"/>
        </w:rPr>
        <w:t xml:space="preserve">Poza żołędziami żywią się owocami i dzikimi jagodami, jak również </w:t>
      </w:r>
      <w:r w:rsidR="004F7309" w:rsidRPr="00484DF4">
        <w:rPr>
          <w:sz w:val="24"/>
          <w:szCs w:val="24"/>
        </w:rPr>
        <w:t>owadami czy pająkami</w:t>
      </w:r>
      <w:r w:rsidR="001E30D5" w:rsidRPr="00484DF4">
        <w:rPr>
          <w:sz w:val="24"/>
          <w:szCs w:val="24"/>
        </w:rPr>
        <w:t xml:space="preserve">. </w:t>
      </w:r>
      <w:r w:rsidR="004F7309" w:rsidRPr="00484DF4">
        <w:rPr>
          <w:sz w:val="24"/>
          <w:szCs w:val="24"/>
        </w:rPr>
        <w:t>P</w:t>
      </w:r>
      <w:r w:rsidR="008167E6" w:rsidRPr="00484DF4">
        <w:rPr>
          <w:sz w:val="24"/>
          <w:szCs w:val="24"/>
        </w:rPr>
        <w:t>olują nawet małe gryzonie</w:t>
      </w:r>
      <w:r w:rsidR="00F37356" w:rsidRPr="00484DF4">
        <w:rPr>
          <w:sz w:val="24"/>
          <w:szCs w:val="24"/>
        </w:rPr>
        <w:t>, nietoperze</w:t>
      </w:r>
      <w:r w:rsidR="004F7309" w:rsidRPr="00484DF4">
        <w:rPr>
          <w:sz w:val="24"/>
          <w:szCs w:val="24"/>
        </w:rPr>
        <w:t xml:space="preserve"> i zjadają jaj i pisklęta drobnych ptaków śpiewających</w:t>
      </w:r>
      <w:r w:rsidR="008167E6" w:rsidRPr="00484DF4">
        <w:rPr>
          <w:sz w:val="24"/>
          <w:szCs w:val="24"/>
        </w:rPr>
        <w:t xml:space="preserve">. </w:t>
      </w:r>
    </w:p>
    <w:p w14:paraId="7E5664A6" w14:textId="77777777" w:rsidR="008167E6" w:rsidRPr="00484DF4" w:rsidRDefault="008167E6" w:rsidP="00484DF4">
      <w:pPr>
        <w:spacing w:after="0" w:line="240" w:lineRule="auto"/>
        <w:jc w:val="both"/>
        <w:rPr>
          <w:sz w:val="24"/>
          <w:szCs w:val="24"/>
        </w:rPr>
      </w:pPr>
    </w:p>
    <w:p w14:paraId="1301C101" w14:textId="1116C053" w:rsidR="008167E6" w:rsidRPr="00484DF4" w:rsidRDefault="004F7309" w:rsidP="00484DF4">
      <w:pPr>
        <w:spacing w:after="0" w:line="240" w:lineRule="auto"/>
        <w:jc w:val="both"/>
        <w:rPr>
          <w:b/>
          <w:bCs/>
          <w:sz w:val="24"/>
          <w:szCs w:val="24"/>
          <w:u w:val="single"/>
        </w:rPr>
      </w:pPr>
      <w:r w:rsidRPr="00484DF4">
        <w:rPr>
          <w:b/>
          <w:bCs/>
          <w:sz w:val="24"/>
          <w:szCs w:val="24"/>
          <w:u w:val="single"/>
        </w:rPr>
        <w:t xml:space="preserve">Głosy </w:t>
      </w:r>
      <w:r w:rsidR="008167E6" w:rsidRPr="00484DF4">
        <w:rPr>
          <w:b/>
          <w:bCs/>
          <w:sz w:val="24"/>
          <w:szCs w:val="24"/>
          <w:u w:val="single"/>
        </w:rPr>
        <w:t>sójki</w:t>
      </w:r>
    </w:p>
    <w:p w14:paraId="08B33E19" w14:textId="3714E4F3" w:rsidR="008167E6" w:rsidRPr="00484DF4" w:rsidRDefault="008167E6" w:rsidP="00484DF4">
      <w:pPr>
        <w:spacing w:after="0" w:line="240" w:lineRule="auto"/>
        <w:jc w:val="both"/>
        <w:rPr>
          <w:sz w:val="24"/>
          <w:szCs w:val="24"/>
        </w:rPr>
      </w:pPr>
      <w:r w:rsidRPr="00484DF4">
        <w:rPr>
          <w:sz w:val="24"/>
          <w:szCs w:val="24"/>
        </w:rPr>
        <w:t xml:space="preserve">Krzyk </w:t>
      </w:r>
      <w:r w:rsidR="004F7309" w:rsidRPr="00484DF4">
        <w:rPr>
          <w:sz w:val="24"/>
          <w:szCs w:val="24"/>
        </w:rPr>
        <w:t xml:space="preserve">alarmowy </w:t>
      </w:r>
      <w:r w:rsidRPr="00484DF4">
        <w:rPr>
          <w:sz w:val="24"/>
          <w:szCs w:val="24"/>
        </w:rPr>
        <w:t>sójki jest nieprzyjemny. Jednak sójka potrafi również świetnie imitować głosy innych ptaków</w:t>
      </w:r>
      <w:r w:rsidR="004F7309" w:rsidRPr="00484DF4">
        <w:rPr>
          <w:sz w:val="24"/>
          <w:szCs w:val="24"/>
        </w:rPr>
        <w:t>, a nawet miauczenie kota czy płacz dziecka</w:t>
      </w:r>
      <w:r w:rsidRPr="00484DF4">
        <w:rPr>
          <w:sz w:val="24"/>
          <w:szCs w:val="24"/>
        </w:rPr>
        <w:t xml:space="preserve">. </w:t>
      </w:r>
      <w:r w:rsidR="004F7309" w:rsidRPr="00484DF4">
        <w:rPr>
          <w:sz w:val="24"/>
          <w:szCs w:val="24"/>
        </w:rPr>
        <w:t>W czasie k</w:t>
      </w:r>
      <w:r w:rsidRPr="00484DF4">
        <w:rPr>
          <w:sz w:val="24"/>
          <w:szCs w:val="24"/>
        </w:rPr>
        <w:t>iedy sójki budują gniazda</w:t>
      </w:r>
      <w:r w:rsidR="004F7309" w:rsidRPr="00484DF4">
        <w:rPr>
          <w:sz w:val="24"/>
          <w:szCs w:val="24"/>
        </w:rPr>
        <w:t>, wysiadują jaj</w:t>
      </w:r>
      <w:r w:rsidR="00495C5E">
        <w:rPr>
          <w:sz w:val="24"/>
          <w:szCs w:val="24"/>
        </w:rPr>
        <w:t>a</w:t>
      </w:r>
      <w:r w:rsidR="004F7309" w:rsidRPr="00484DF4">
        <w:rPr>
          <w:sz w:val="24"/>
          <w:szCs w:val="24"/>
        </w:rPr>
        <w:t xml:space="preserve"> i opiekują się pisklętami</w:t>
      </w:r>
      <w:r w:rsidRPr="00484DF4">
        <w:rPr>
          <w:sz w:val="24"/>
          <w:szCs w:val="24"/>
        </w:rPr>
        <w:t xml:space="preserve">, zachowują się bezgłośnie aż do momentu, kiedy </w:t>
      </w:r>
      <w:r w:rsidR="004F7309" w:rsidRPr="00484DF4">
        <w:rPr>
          <w:sz w:val="24"/>
          <w:szCs w:val="24"/>
        </w:rPr>
        <w:t>młode</w:t>
      </w:r>
      <w:r w:rsidRPr="00484DF4">
        <w:rPr>
          <w:sz w:val="24"/>
          <w:szCs w:val="24"/>
        </w:rPr>
        <w:t xml:space="preserve"> się usamodzielnią. </w:t>
      </w:r>
    </w:p>
    <w:p w14:paraId="11600461" w14:textId="77777777" w:rsidR="00495C5E" w:rsidRDefault="00495C5E" w:rsidP="00484DF4">
      <w:pPr>
        <w:spacing w:after="0" w:line="240" w:lineRule="auto"/>
        <w:jc w:val="both"/>
        <w:rPr>
          <w:b/>
          <w:bCs/>
          <w:sz w:val="24"/>
          <w:szCs w:val="24"/>
          <w:u w:val="single"/>
        </w:rPr>
      </w:pPr>
    </w:p>
    <w:p w14:paraId="3BB95970" w14:textId="37A00802" w:rsidR="008167E6" w:rsidRPr="00484DF4" w:rsidRDefault="008167E6" w:rsidP="00484DF4">
      <w:pPr>
        <w:spacing w:after="0" w:line="240" w:lineRule="auto"/>
        <w:jc w:val="both"/>
        <w:rPr>
          <w:b/>
          <w:bCs/>
          <w:sz w:val="24"/>
          <w:szCs w:val="24"/>
          <w:u w:val="single"/>
        </w:rPr>
      </w:pPr>
      <w:r w:rsidRPr="00484DF4">
        <w:rPr>
          <w:b/>
          <w:bCs/>
          <w:sz w:val="24"/>
          <w:szCs w:val="24"/>
          <w:u w:val="single"/>
        </w:rPr>
        <w:t>Gniazdo</w:t>
      </w:r>
    </w:p>
    <w:p w14:paraId="65127DF0" w14:textId="40D98FB1" w:rsidR="00F37356" w:rsidRPr="00484DF4" w:rsidRDefault="00A254F0" w:rsidP="00484DF4">
      <w:pPr>
        <w:spacing w:after="0" w:line="240" w:lineRule="auto"/>
        <w:jc w:val="both"/>
        <w:rPr>
          <w:sz w:val="24"/>
          <w:szCs w:val="24"/>
        </w:rPr>
      </w:pPr>
      <w:r w:rsidRPr="00484DF4">
        <w:rPr>
          <w:sz w:val="24"/>
          <w:szCs w:val="24"/>
        </w:rPr>
        <w:t xml:space="preserve">Gniazdo </w:t>
      </w:r>
      <w:r w:rsidR="00BE3BF2" w:rsidRPr="00484DF4">
        <w:rPr>
          <w:sz w:val="24"/>
          <w:szCs w:val="24"/>
        </w:rPr>
        <w:t>para buduje wspólnie pod koniec kwietnia</w:t>
      </w:r>
      <w:r w:rsidRPr="00484DF4">
        <w:rPr>
          <w:sz w:val="24"/>
          <w:szCs w:val="24"/>
        </w:rPr>
        <w:t xml:space="preserve">. Zwykle </w:t>
      </w:r>
      <w:r w:rsidR="00BE3BF2" w:rsidRPr="00484DF4">
        <w:rPr>
          <w:sz w:val="24"/>
          <w:szCs w:val="24"/>
        </w:rPr>
        <w:t>posadowione jest</w:t>
      </w:r>
      <w:r w:rsidRPr="00484DF4">
        <w:rPr>
          <w:sz w:val="24"/>
          <w:szCs w:val="24"/>
        </w:rPr>
        <w:t xml:space="preserve"> na prostopadle rosnących gałęziach blisko pnia. </w:t>
      </w:r>
      <w:r w:rsidR="00C1435D" w:rsidRPr="00484DF4">
        <w:rPr>
          <w:sz w:val="24"/>
          <w:szCs w:val="24"/>
        </w:rPr>
        <w:t>Przypomina mis</w:t>
      </w:r>
      <w:r w:rsidR="00F37356" w:rsidRPr="00484DF4">
        <w:rPr>
          <w:sz w:val="24"/>
          <w:szCs w:val="24"/>
        </w:rPr>
        <w:t>ę</w:t>
      </w:r>
      <w:r w:rsidR="00C1435D" w:rsidRPr="00484DF4">
        <w:rPr>
          <w:sz w:val="24"/>
          <w:szCs w:val="24"/>
        </w:rPr>
        <w:t xml:space="preserve"> </w:t>
      </w:r>
      <w:r w:rsidR="00F37356" w:rsidRPr="00484DF4">
        <w:rPr>
          <w:sz w:val="24"/>
          <w:szCs w:val="24"/>
        </w:rPr>
        <w:t xml:space="preserve">wyścieloną </w:t>
      </w:r>
      <w:r w:rsidR="00C1435D" w:rsidRPr="00484DF4">
        <w:rPr>
          <w:sz w:val="24"/>
          <w:szCs w:val="24"/>
        </w:rPr>
        <w:t>korzonk</w:t>
      </w:r>
      <w:r w:rsidR="00F37356" w:rsidRPr="00484DF4">
        <w:rPr>
          <w:sz w:val="24"/>
          <w:szCs w:val="24"/>
        </w:rPr>
        <w:t>ami</w:t>
      </w:r>
      <w:r w:rsidR="00C1435D" w:rsidRPr="00484DF4">
        <w:rPr>
          <w:sz w:val="24"/>
          <w:szCs w:val="24"/>
        </w:rPr>
        <w:t xml:space="preserve"> i traw</w:t>
      </w:r>
      <w:r w:rsidR="00F37356" w:rsidRPr="00484DF4">
        <w:rPr>
          <w:sz w:val="24"/>
          <w:szCs w:val="24"/>
        </w:rPr>
        <w:t>ami zbudowaną na podstawie z suchych gałęzi</w:t>
      </w:r>
      <w:r w:rsidR="00C1435D" w:rsidRPr="00484DF4">
        <w:rPr>
          <w:sz w:val="24"/>
          <w:szCs w:val="24"/>
        </w:rPr>
        <w:t>. Gniazdo jest płaskie i niezbyt duże. Samica składa 5</w:t>
      </w:r>
      <w:r w:rsidR="00F37356" w:rsidRPr="00484DF4">
        <w:rPr>
          <w:sz w:val="24"/>
          <w:szCs w:val="24"/>
        </w:rPr>
        <w:t>-7 jaj</w:t>
      </w:r>
      <w:r w:rsidR="00C1435D" w:rsidRPr="00484DF4">
        <w:rPr>
          <w:sz w:val="24"/>
          <w:szCs w:val="24"/>
        </w:rPr>
        <w:t xml:space="preserve"> pod koniec kwietnia lub na początku maja, zwykle wtedy, gdy liście wyrosły na tyle, aby ukryć gniazdo. </w:t>
      </w:r>
    </w:p>
    <w:p w14:paraId="6DC7C653" w14:textId="24105D58" w:rsidR="00C1435D" w:rsidRPr="00484DF4" w:rsidRDefault="00C1435D" w:rsidP="00484DF4">
      <w:pPr>
        <w:spacing w:after="0" w:line="240" w:lineRule="auto"/>
        <w:jc w:val="both"/>
        <w:rPr>
          <w:sz w:val="24"/>
          <w:szCs w:val="24"/>
        </w:rPr>
      </w:pPr>
    </w:p>
    <w:p w14:paraId="22D9CC84" w14:textId="0A328732" w:rsidR="00C1435D" w:rsidRPr="00484DF4" w:rsidRDefault="00751F03" w:rsidP="00484DF4">
      <w:pPr>
        <w:spacing w:after="0" w:line="240" w:lineRule="auto"/>
        <w:jc w:val="both"/>
        <w:rPr>
          <w:b/>
          <w:bCs/>
          <w:sz w:val="24"/>
          <w:szCs w:val="24"/>
          <w:u w:val="single"/>
        </w:rPr>
      </w:pPr>
      <w:r w:rsidRPr="00484DF4">
        <w:rPr>
          <w:b/>
          <w:bCs/>
          <w:sz w:val="24"/>
          <w:szCs w:val="24"/>
          <w:u w:val="single"/>
        </w:rPr>
        <w:t>Dieta</w:t>
      </w:r>
    </w:p>
    <w:p w14:paraId="6764AD74" w14:textId="7C9009D3" w:rsidR="00825D75" w:rsidRPr="00484DF4" w:rsidRDefault="00EB324B" w:rsidP="00484DF4">
      <w:pPr>
        <w:spacing w:after="0" w:line="240" w:lineRule="auto"/>
        <w:jc w:val="both"/>
        <w:rPr>
          <w:sz w:val="24"/>
          <w:szCs w:val="24"/>
        </w:rPr>
      </w:pPr>
      <w:r w:rsidRPr="00484DF4">
        <w:rPr>
          <w:sz w:val="24"/>
          <w:szCs w:val="24"/>
        </w:rPr>
        <w:t>Zgodnie z wynikami eksperymentu przeprowadzonego w Hiszpanii, sójka preferuje największe żołędzie</w:t>
      </w:r>
      <w:r w:rsidR="00F37356" w:rsidRPr="00484DF4">
        <w:rPr>
          <w:sz w:val="24"/>
          <w:szCs w:val="24"/>
        </w:rPr>
        <w:t>, zwłaszcza gdy przenosi tylko jeden lub dwa</w:t>
      </w:r>
      <w:r w:rsidRPr="00484DF4">
        <w:rPr>
          <w:sz w:val="24"/>
          <w:szCs w:val="24"/>
        </w:rPr>
        <w:t>.</w:t>
      </w:r>
      <w:r w:rsidR="00F37356" w:rsidRPr="00484DF4">
        <w:rPr>
          <w:sz w:val="24"/>
          <w:szCs w:val="24"/>
        </w:rPr>
        <w:t xml:space="preserve"> Kiedy chce przetransportować więcej, wybiera mniejsze sztuki. </w:t>
      </w:r>
      <w:r w:rsidRPr="00484DF4">
        <w:rPr>
          <w:sz w:val="24"/>
          <w:szCs w:val="24"/>
        </w:rPr>
        <w:t xml:space="preserve">Liczba przenoszonych żołędzi jest większa </w:t>
      </w:r>
      <w:r w:rsidR="00386F01" w:rsidRPr="00484DF4">
        <w:rPr>
          <w:sz w:val="24"/>
          <w:szCs w:val="24"/>
        </w:rPr>
        <w:t xml:space="preserve">jesienią i </w:t>
      </w:r>
      <w:r w:rsidRPr="00484DF4">
        <w:rPr>
          <w:sz w:val="24"/>
          <w:szCs w:val="24"/>
        </w:rPr>
        <w:t>zimą niż latem i</w:t>
      </w:r>
      <w:r w:rsidR="00276424">
        <w:rPr>
          <w:sz w:val="24"/>
          <w:szCs w:val="24"/>
        </w:rPr>
        <w:t> </w:t>
      </w:r>
      <w:r w:rsidRPr="00484DF4">
        <w:rPr>
          <w:sz w:val="24"/>
          <w:szCs w:val="24"/>
        </w:rPr>
        <w:t>wiosną. Najpierw sójka ocenia wzrokowo</w:t>
      </w:r>
      <w:r w:rsidR="00C34EDB" w:rsidRPr="00484DF4">
        <w:rPr>
          <w:sz w:val="24"/>
          <w:szCs w:val="24"/>
        </w:rPr>
        <w:t xml:space="preserve"> </w:t>
      </w:r>
      <w:r w:rsidRPr="00484DF4">
        <w:rPr>
          <w:sz w:val="24"/>
          <w:szCs w:val="24"/>
        </w:rPr>
        <w:t>żołądź</w:t>
      </w:r>
      <w:r w:rsidR="00C34EDB" w:rsidRPr="00484DF4">
        <w:rPr>
          <w:sz w:val="24"/>
          <w:szCs w:val="24"/>
        </w:rPr>
        <w:t>, który</w:t>
      </w:r>
      <w:r w:rsidRPr="00484DF4">
        <w:rPr>
          <w:sz w:val="24"/>
          <w:szCs w:val="24"/>
        </w:rPr>
        <w:t xml:space="preserve"> chciałaby przetransportować. Następnie sprawdza </w:t>
      </w:r>
      <w:r w:rsidR="00C34EDB" w:rsidRPr="00484DF4">
        <w:rPr>
          <w:sz w:val="24"/>
          <w:szCs w:val="24"/>
        </w:rPr>
        <w:t xml:space="preserve">dziobem </w:t>
      </w:r>
      <w:r w:rsidRPr="00484DF4">
        <w:rPr>
          <w:sz w:val="24"/>
          <w:szCs w:val="24"/>
        </w:rPr>
        <w:t xml:space="preserve">(prawdopodobnie wywierając nacisk na żołądź), czy </w:t>
      </w:r>
      <w:r w:rsidR="00F37356" w:rsidRPr="00484DF4">
        <w:rPr>
          <w:sz w:val="24"/>
          <w:szCs w:val="24"/>
        </w:rPr>
        <w:t xml:space="preserve">owoc dębu </w:t>
      </w:r>
      <w:r w:rsidRPr="00484DF4">
        <w:rPr>
          <w:sz w:val="24"/>
          <w:szCs w:val="24"/>
        </w:rPr>
        <w:t xml:space="preserve">jest zaatakowany przez szkodniki lub czy zaczął kiełkować. </w:t>
      </w:r>
      <w:r w:rsidR="00E628AA" w:rsidRPr="00484DF4">
        <w:rPr>
          <w:sz w:val="24"/>
          <w:szCs w:val="24"/>
        </w:rPr>
        <w:t xml:space="preserve">Rozmiar żołędzia determinuje sposób jego przenoszenia. Sójka przenosi żołędzie w </w:t>
      </w:r>
      <w:r w:rsidR="00386F01" w:rsidRPr="00484DF4">
        <w:rPr>
          <w:sz w:val="24"/>
          <w:szCs w:val="24"/>
        </w:rPr>
        <w:t>przełyku</w:t>
      </w:r>
      <w:r w:rsidR="00E628AA" w:rsidRPr="00484DF4">
        <w:rPr>
          <w:sz w:val="24"/>
          <w:szCs w:val="24"/>
        </w:rPr>
        <w:t>, kiedy są małe (</w:t>
      </w:r>
      <w:r w:rsidR="00551976" w:rsidRPr="00484DF4">
        <w:rPr>
          <w:sz w:val="24"/>
          <w:szCs w:val="24"/>
        </w:rPr>
        <w:t>średnia szerokość 1</w:t>
      </w:r>
      <w:r w:rsidR="00C34EDB" w:rsidRPr="00484DF4">
        <w:rPr>
          <w:sz w:val="24"/>
          <w:szCs w:val="24"/>
        </w:rPr>
        <w:t>,</w:t>
      </w:r>
      <w:r w:rsidR="00551976" w:rsidRPr="00484DF4">
        <w:rPr>
          <w:sz w:val="24"/>
          <w:szCs w:val="24"/>
        </w:rPr>
        <w:t>47 cm), a w dziobie kiedy są większe (średnia szerokość 1</w:t>
      </w:r>
      <w:r w:rsidR="00C34EDB" w:rsidRPr="00484DF4">
        <w:rPr>
          <w:sz w:val="24"/>
          <w:szCs w:val="24"/>
        </w:rPr>
        <w:t>,</w:t>
      </w:r>
      <w:r w:rsidR="00551976" w:rsidRPr="00484DF4">
        <w:rPr>
          <w:sz w:val="24"/>
          <w:szCs w:val="24"/>
        </w:rPr>
        <w:t xml:space="preserve">72 cm). </w:t>
      </w:r>
    </w:p>
    <w:p w14:paraId="5939C10A" w14:textId="70CEFBBC" w:rsidR="00F37356" w:rsidRPr="00484DF4" w:rsidRDefault="00F37356" w:rsidP="00484DF4">
      <w:pPr>
        <w:spacing w:after="0" w:line="240" w:lineRule="auto"/>
        <w:jc w:val="both"/>
        <w:rPr>
          <w:sz w:val="24"/>
          <w:szCs w:val="24"/>
        </w:rPr>
      </w:pPr>
      <w:r w:rsidRPr="00484DF4">
        <w:rPr>
          <w:sz w:val="24"/>
          <w:szCs w:val="24"/>
        </w:rPr>
        <w:t>Młode żywią się przede wszystkim gąsienicami, ale także innymi owadami i pająkami. W skład ich diety wchodzą również niewielkie ilości żołędzi i galasów.</w:t>
      </w:r>
    </w:p>
    <w:p w14:paraId="68022406" w14:textId="595DEFC7" w:rsidR="00551976" w:rsidRDefault="00551976" w:rsidP="00484DF4">
      <w:pPr>
        <w:spacing w:after="0" w:line="240" w:lineRule="auto"/>
        <w:jc w:val="both"/>
        <w:rPr>
          <w:sz w:val="24"/>
          <w:szCs w:val="24"/>
        </w:rPr>
      </w:pPr>
    </w:p>
    <w:p w14:paraId="03C48BF3" w14:textId="263996E9" w:rsidR="00F5542F" w:rsidRDefault="00F5542F" w:rsidP="00484DF4">
      <w:pPr>
        <w:spacing w:after="0" w:line="240" w:lineRule="auto"/>
        <w:jc w:val="both"/>
        <w:rPr>
          <w:sz w:val="24"/>
          <w:szCs w:val="24"/>
        </w:rPr>
      </w:pPr>
    </w:p>
    <w:p w14:paraId="0A5F33E0" w14:textId="0155D9F1" w:rsidR="00F5542F" w:rsidRDefault="00F5542F" w:rsidP="00484DF4">
      <w:pPr>
        <w:spacing w:after="0" w:line="240" w:lineRule="auto"/>
        <w:jc w:val="both"/>
        <w:rPr>
          <w:sz w:val="24"/>
          <w:szCs w:val="24"/>
        </w:rPr>
      </w:pPr>
    </w:p>
    <w:p w14:paraId="5596A38E" w14:textId="0F0D507D" w:rsidR="00F5542F" w:rsidRDefault="00F5542F" w:rsidP="00484DF4">
      <w:pPr>
        <w:spacing w:after="0" w:line="240" w:lineRule="auto"/>
        <w:jc w:val="both"/>
        <w:rPr>
          <w:sz w:val="24"/>
          <w:szCs w:val="24"/>
        </w:rPr>
      </w:pPr>
    </w:p>
    <w:p w14:paraId="0CD57872" w14:textId="77777777" w:rsidR="00F5542F" w:rsidRPr="00484DF4" w:rsidRDefault="00F5542F" w:rsidP="00484DF4">
      <w:pPr>
        <w:spacing w:after="0" w:line="240" w:lineRule="auto"/>
        <w:jc w:val="both"/>
        <w:rPr>
          <w:sz w:val="24"/>
          <w:szCs w:val="24"/>
        </w:rPr>
      </w:pPr>
    </w:p>
    <w:p w14:paraId="4AFD1FAA" w14:textId="4729B926" w:rsidR="00F37356" w:rsidRPr="00484DF4" w:rsidRDefault="00551976" w:rsidP="00484DF4">
      <w:pPr>
        <w:spacing w:after="0" w:line="240" w:lineRule="auto"/>
        <w:jc w:val="both"/>
        <w:rPr>
          <w:sz w:val="24"/>
          <w:szCs w:val="24"/>
        </w:rPr>
      </w:pPr>
      <w:r w:rsidRPr="00484DF4">
        <w:rPr>
          <w:b/>
          <w:bCs/>
          <w:sz w:val="24"/>
          <w:szCs w:val="24"/>
          <w:u w:val="single"/>
        </w:rPr>
        <w:lastRenderedPageBreak/>
        <w:t>Naturalni wrogowie</w:t>
      </w:r>
      <w:r w:rsidRPr="00484DF4">
        <w:rPr>
          <w:sz w:val="24"/>
          <w:szCs w:val="24"/>
        </w:rPr>
        <w:t xml:space="preserve"> </w:t>
      </w:r>
    </w:p>
    <w:p w14:paraId="57315211" w14:textId="77777777" w:rsidR="0074103C" w:rsidRDefault="00386F01" w:rsidP="0074103C">
      <w:pPr>
        <w:spacing w:after="0" w:line="240" w:lineRule="auto"/>
        <w:jc w:val="both"/>
        <w:rPr>
          <w:sz w:val="24"/>
          <w:szCs w:val="24"/>
        </w:rPr>
      </w:pPr>
      <w:r w:rsidRPr="00484DF4">
        <w:rPr>
          <w:sz w:val="24"/>
          <w:szCs w:val="24"/>
        </w:rPr>
        <w:t>W</w:t>
      </w:r>
      <w:r w:rsidR="00551976" w:rsidRPr="00484DF4">
        <w:rPr>
          <w:sz w:val="24"/>
          <w:szCs w:val="24"/>
        </w:rPr>
        <w:t>rogiem zarówno dorosłych jak i młodych osobników</w:t>
      </w:r>
      <w:r w:rsidRPr="00484DF4">
        <w:rPr>
          <w:sz w:val="24"/>
          <w:szCs w:val="24"/>
        </w:rPr>
        <w:t xml:space="preserve"> są jastrzębie, puszczyki, koty i kuny leśne</w:t>
      </w:r>
      <w:r w:rsidR="0074103C">
        <w:rPr>
          <w:sz w:val="24"/>
          <w:szCs w:val="24"/>
        </w:rPr>
        <w:t>.</w:t>
      </w:r>
    </w:p>
    <w:p w14:paraId="4524059A" w14:textId="77777777" w:rsidR="0074103C" w:rsidRDefault="0074103C" w:rsidP="0074103C">
      <w:pPr>
        <w:spacing w:after="0" w:line="240" w:lineRule="auto"/>
        <w:jc w:val="both"/>
        <w:rPr>
          <w:sz w:val="24"/>
          <w:szCs w:val="24"/>
        </w:rPr>
      </w:pPr>
    </w:p>
    <w:p w14:paraId="65624445" w14:textId="1A2629F3" w:rsidR="00551976" w:rsidRPr="0074103C" w:rsidRDefault="00551976" w:rsidP="0074103C">
      <w:pPr>
        <w:spacing w:after="0" w:line="240" w:lineRule="auto"/>
        <w:jc w:val="right"/>
        <w:rPr>
          <w:sz w:val="24"/>
          <w:szCs w:val="24"/>
        </w:rPr>
      </w:pPr>
      <w:r w:rsidRPr="00833204">
        <w:rPr>
          <w:i/>
          <w:iCs/>
        </w:rPr>
        <w:t xml:space="preserve">źródło: Nie tylko rozmiar ma znaczenie. Wybór żołędzi przez sójkę </w:t>
      </w:r>
      <w:proofErr w:type="spellStart"/>
      <w:r w:rsidRPr="00833204">
        <w:rPr>
          <w:i/>
          <w:iCs/>
        </w:rPr>
        <w:t>zwyczają</w:t>
      </w:r>
      <w:proofErr w:type="spellEnd"/>
    </w:p>
    <w:p w14:paraId="7CE73FB9" w14:textId="1E2A479A" w:rsidR="00551976" w:rsidRPr="00833204" w:rsidRDefault="00551976" w:rsidP="00484DF4">
      <w:pPr>
        <w:spacing w:after="0" w:line="240" w:lineRule="auto"/>
        <w:jc w:val="right"/>
        <w:rPr>
          <w:i/>
          <w:iCs/>
        </w:rPr>
      </w:pPr>
      <w:r w:rsidRPr="00833204">
        <w:rPr>
          <w:i/>
          <w:iCs/>
        </w:rPr>
        <w:t xml:space="preserve">Joseph </w:t>
      </w:r>
      <w:proofErr w:type="spellStart"/>
      <w:r w:rsidRPr="00833204">
        <w:rPr>
          <w:i/>
          <w:iCs/>
        </w:rPr>
        <w:t>Pons</w:t>
      </w:r>
      <w:proofErr w:type="spellEnd"/>
      <w:r w:rsidRPr="00833204">
        <w:rPr>
          <w:i/>
          <w:iCs/>
        </w:rPr>
        <w:t xml:space="preserve">, Juli G. </w:t>
      </w:r>
      <w:proofErr w:type="spellStart"/>
      <w:r w:rsidRPr="00833204">
        <w:rPr>
          <w:i/>
          <w:iCs/>
        </w:rPr>
        <w:t>Pausas</w:t>
      </w:r>
      <w:proofErr w:type="spellEnd"/>
    </w:p>
    <w:p w14:paraId="5709B171" w14:textId="040A78CE" w:rsidR="00551976" w:rsidRPr="00833204" w:rsidRDefault="00551976" w:rsidP="00484DF4">
      <w:pPr>
        <w:spacing w:after="0" w:line="240" w:lineRule="auto"/>
        <w:jc w:val="right"/>
        <w:rPr>
          <w:lang w:val="en-GB"/>
        </w:rPr>
      </w:pPr>
      <w:r w:rsidRPr="00833204">
        <w:rPr>
          <w:i/>
          <w:iCs/>
          <w:lang w:val="en-GB"/>
        </w:rPr>
        <w:t xml:space="preserve">CEAM </w:t>
      </w:r>
      <w:proofErr w:type="spellStart"/>
      <w:r w:rsidRPr="00833204">
        <w:rPr>
          <w:i/>
          <w:iCs/>
          <w:lang w:val="en-GB"/>
        </w:rPr>
        <w:t>Fundacion</w:t>
      </w:r>
      <w:proofErr w:type="spellEnd"/>
      <w:r w:rsidRPr="00833204">
        <w:rPr>
          <w:i/>
          <w:iCs/>
          <w:lang w:val="en-GB"/>
        </w:rPr>
        <w:t xml:space="preserve"> Centro de </w:t>
      </w:r>
      <w:proofErr w:type="spellStart"/>
      <w:r w:rsidRPr="00833204">
        <w:rPr>
          <w:i/>
          <w:iCs/>
          <w:lang w:val="en-GB"/>
        </w:rPr>
        <w:t>Estudios</w:t>
      </w:r>
      <w:proofErr w:type="spellEnd"/>
      <w:r w:rsidRPr="00833204">
        <w:rPr>
          <w:i/>
          <w:iCs/>
          <w:lang w:val="en-GB"/>
        </w:rPr>
        <w:t xml:space="preserve"> </w:t>
      </w:r>
      <w:proofErr w:type="spellStart"/>
      <w:r w:rsidRPr="00833204">
        <w:rPr>
          <w:i/>
          <w:iCs/>
          <w:lang w:val="en-GB"/>
        </w:rPr>
        <w:t>Ambientales</w:t>
      </w:r>
      <w:proofErr w:type="spellEnd"/>
      <w:r w:rsidRPr="00833204">
        <w:rPr>
          <w:i/>
          <w:iCs/>
          <w:lang w:val="en-GB"/>
        </w:rPr>
        <w:t xml:space="preserve"> del </w:t>
      </w:r>
      <w:proofErr w:type="spellStart"/>
      <w:r w:rsidRPr="00833204">
        <w:rPr>
          <w:i/>
          <w:iCs/>
          <w:lang w:val="en-GB"/>
        </w:rPr>
        <w:t>Mediterraneo</w:t>
      </w:r>
      <w:proofErr w:type="spellEnd"/>
      <w:r w:rsidRPr="00833204">
        <w:rPr>
          <w:i/>
          <w:iCs/>
          <w:lang w:val="en-GB"/>
        </w:rPr>
        <w:t xml:space="preserve">, </w:t>
      </w:r>
      <w:proofErr w:type="spellStart"/>
      <w:r w:rsidRPr="00833204">
        <w:rPr>
          <w:i/>
          <w:iCs/>
          <w:lang w:val="en-GB"/>
        </w:rPr>
        <w:t>Hiszpania</w:t>
      </w:r>
      <w:proofErr w:type="spellEnd"/>
    </w:p>
    <w:p w14:paraId="20C9340E" w14:textId="61DEBFEC" w:rsidR="00551976" w:rsidRPr="00484DF4" w:rsidRDefault="00551976" w:rsidP="00484DF4">
      <w:pPr>
        <w:spacing w:after="0" w:line="240" w:lineRule="auto"/>
        <w:jc w:val="both"/>
        <w:rPr>
          <w:sz w:val="24"/>
          <w:szCs w:val="24"/>
          <w:lang w:val="en-GB"/>
        </w:rPr>
      </w:pPr>
    </w:p>
    <w:p w14:paraId="2E430702" w14:textId="5D8161EA" w:rsidR="004A5D16" w:rsidRPr="00276424" w:rsidRDefault="004A5D16" w:rsidP="004A5D16">
      <w:pPr>
        <w:spacing w:after="0" w:line="240" w:lineRule="auto"/>
        <w:jc w:val="right"/>
        <w:rPr>
          <w:i/>
          <w:iCs/>
          <w:lang w:val="en-GB"/>
        </w:rPr>
      </w:pPr>
      <w:r w:rsidRPr="00276424">
        <w:rPr>
          <w:i/>
          <w:iCs/>
          <w:lang w:val="en-GB"/>
        </w:rPr>
        <w:t xml:space="preserve"> </w:t>
      </w:r>
    </w:p>
    <w:sectPr w:rsidR="004A5D16" w:rsidRPr="002764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C6664" w14:textId="77777777" w:rsidR="00C16D7D" w:rsidRDefault="00C16D7D" w:rsidP="00302E03">
      <w:pPr>
        <w:spacing w:after="0" w:line="240" w:lineRule="auto"/>
      </w:pPr>
      <w:r>
        <w:separator/>
      </w:r>
    </w:p>
  </w:endnote>
  <w:endnote w:type="continuationSeparator" w:id="0">
    <w:p w14:paraId="5E3F5244" w14:textId="77777777" w:rsidR="00C16D7D" w:rsidRDefault="00C16D7D" w:rsidP="00302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MT">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44516" w14:textId="77777777" w:rsidR="00C16D7D" w:rsidRDefault="00C16D7D" w:rsidP="00302E03">
      <w:pPr>
        <w:spacing w:after="0" w:line="240" w:lineRule="auto"/>
      </w:pPr>
      <w:r>
        <w:separator/>
      </w:r>
    </w:p>
  </w:footnote>
  <w:footnote w:type="continuationSeparator" w:id="0">
    <w:p w14:paraId="1ADF1073" w14:textId="77777777" w:rsidR="00C16D7D" w:rsidRDefault="00C16D7D" w:rsidP="00302E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9E5"/>
    <w:rsid w:val="0000265B"/>
    <w:rsid w:val="00011DFF"/>
    <w:rsid w:val="000153F5"/>
    <w:rsid w:val="00017884"/>
    <w:rsid w:val="00027C0B"/>
    <w:rsid w:val="00041FEA"/>
    <w:rsid w:val="00054E6B"/>
    <w:rsid w:val="0009077F"/>
    <w:rsid w:val="00092701"/>
    <w:rsid w:val="000B4389"/>
    <w:rsid w:val="000B6AC9"/>
    <w:rsid w:val="000C38B9"/>
    <w:rsid w:val="000D1D2B"/>
    <w:rsid w:val="000D619B"/>
    <w:rsid w:val="000D643E"/>
    <w:rsid w:val="000D6C88"/>
    <w:rsid w:val="000F6321"/>
    <w:rsid w:val="000F69DE"/>
    <w:rsid w:val="001107BB"/>
    <w:rsid w:val="00115F41"/>
    <w:rsid w:val="00116500"/>
    <w:rsid w:val="00117E5E"/>
    <w:rsid w:val="00120EC5"/>
    <w:rsid w:val="00126B64"/>
    <w:rsid w:val="001356DE"/>
    <w:rsid w:val="00135795"/>
    <w:rsid w:val="00172128"/>
    <w:rsid w:val="0018065F"/>
    <w:rsid w:val="00181C7E"/>
    <w:rsid w:val="00190F9A"/>
    <w:rsid w:val="0019648C"/>
    <w:rsid w:val="001A182A"/>
    <w:rsid w:val="001B3C12"/>
    <w:rsid w:val="001E30D5"/>
    <w:rsid w:val="001E52C5"/>
    <w:rsid w:val="00202A75"/>
    <w:rsid w:val="0020324D"/>
    <w:rsid w:val="00211962"/>
    <w:rsid w:val="002122A2"/>
    <w:rsid w:val="00214DDA"/>
    <w:rsid w:val="00230573"/>
    <w:rsid w:val="00237DE9"/>
    <w:rsid w:val="002465F5"/>
    <w:rsid w:val="00251CA8"/>
    <w:rsid w:val="002656B6"/>
    <w:rsid w:val="00276424"/>
    <w:rsid w:val="0027750F"/>
    <w:rsid w:val="002817E2"/>
    <w:rsid w:val="002934AE"/>
    <w:rsid w:val="002956B8"/>
    <w:rsid w:val="002969E5"/>
    <w:rsid w:val="002A1618"/>
    <w:rsid w:val="002B49E6"/>
    <w:rsid w:val="002B632B"/>
    <w:rsid w:val="002C00D3"/>
    <w:rsid w:val="002F5C18"/>
    <w:rsid w:val="00301AE4"/>
    <w:rsid w:val="00302E03"/>
    <w:rsid w:val="00310392"/>
    <w:rsid w:val="00316A8A"/>
    <w:rsid w:val="0032596F"/>
    <w:rsid w:val="00351EB0"/>
    <w:rsid w:val="0035536B"/>
    <w:rsid w:val="00356CF7"/>
    <w:rsid w:val="00366652"/>
    <w:rsid w:val="003673D6"/>
    <w:rsid w:val="00370612"/>
    <w:rsid w:val="0038057E"/>
    <w:rsid w:val="00384E13"/>
    <w:rsid w:val="00386F01"/>
    <w:rsid w:val="00390106"/>
    <w:rsid w:val="003A4BA6"/>
    <w:rsid w:val="003B1DA6"/>
    <w:rsid w:val="003C7778"/>
    <w:rsid w:val="003D3DA4"/>
    <w:rsid w:val="003E3517"/>
    <w:rsid w:val="003F25EE"/>
    <w:rsid w:val="00410A0F"/>
    <w:rsid w:val="00420316"/>
    <w:rsid w:val="00421509"/>
    <w:rsid w:val="0042478A"/>
    <w:rsid w:val="00432413"/>
    <w:rsid w:val="0043336F"/>
    <w:rsid w:val="00445F58"/>
    <w:rsid w:val="00446468"/>
    <w:rsid w:val="00446555"/>
    <w:rsid w:val="00446621"/>
    <w:rsid w:val="0046202D"/>
    <w:rsid w:val="00467640"/>
    <w:rsid w:val="00473DE8"/>
    <w:rsid w:val="0048132C"/>
    <w:rsid w:val="00484DF4"/>
    <w:rsid w:val="004924A7"/>
    <w:rsid w:val="004928DA"/>
    <w:rsid w:val="00495C5E"/>
    <w:rsid w:val="004A5D16"/>
    <w:rsid w:val="004B670C"/>
    <w:rsid w:val="004C61E8"/>
    <w:rsid w:val="004C65BB"/>
    <w:rsid w:val="004D78D6"/>
    <w:rsid w:val="004F7309"/>
    <w:rsid w:val="00510EF1"/>
    <w:rsid w:val="00523B95"/>
    <w:rsid w:val="00524133"/>
    <w:rsid w:val="0052530C"/>
    <w:rsid w:val="00525311"/>
    <w:rsid w:val="00525D5C"/>
    <w:rsid w:val="00532A8A"/>
    <w:rsid w:val="00540D8A"/>
    <w:rsid w:val="00551976"/>
    <w:rsid w:val="0055537C"/>
    <w:rsid w:val="00556D51"/>
    <w:rsid w:val="0056115E"/>
    <w:rsid w:val="005717FA"/>
    <w:rsid w:val="00577C7D"/>
    <w:rsid w:val="00597D33"/>
    <w:rsid w:val="005C045E"/>
    <w:rsid w:val="005C6CD8"/>
    <w:rsid w:val="005C766C"/>
    <w:rsid w:val="005D0E75"/>
    <w:rsid w:val="005D3585"/>
    <w:rsid w:val="005D7F5C"/>
    <w:rsid w:val="005F511D"/>
    <w:rsid w:val="00601405"/>
    <w:rsid w:val="00606C9F"/>
    <w:rsid w:val="00633AC1"/>
    <w:rsid w:val="00656CF4"/>
    <w:rsid w:val="006579CC"/>
    <w:rsid w:val="00660A78"/>
    <w:rsid w:val="0067560A"/>
    <w:rsid w:val="00675E0C"/>
    <w:rsid w:val="006A4291"/>
    <w:rsid w:val="006B1674"/>
    <w:rsid w:val="006B7464"/>
    <w:rsid w:val="006D2D34"/>
    <w:rsid w:val="006E5B75"/>
    <w:rsid w:val="007078DE"/>
    <w:rsid w:val="007115A2"/>
    <w:rsid w:val="0074103C"/>
    <w:rsid w:val="00751F03"/>
    <w:rsid w:val="0075499A"/>
    <w:rsid w:val="0076044E"/>
    <w:rsid w:val="00763D7A"/>
    <w:rsid w:val="00774CC5"/>
    <w:rsid w:val="00786524"/>
    <w:rsid w:val="00790478"/>
    <w:rsid w:val="00791BE0"/>
    <w:rsid w:val="007959F2"/>
    <w:rsid w:val="007A036A"/>
    <w:rsid w:val="007A5AE5"/>
    <w:rsid w:val="007C0984"/>
    <w:rsid w:val="007C5F9A"/>
    <w:rsid w:val="007D0423"/>
    <w:rsid w:val="007D6124"/>
    <w:rsid w:val="007E249B"/>
    <w:rsid w:val="007E7E5C"/>
    <w:rsid w:val="00804578"/>
    <w:rsid w:val="00811390"/>
    <w:rsid w:val="0081253C"/>
    <w:rsid w:val="008167E6"/>
    <w:rsid w:val="008217A8"/>
    <w:rsid w:val="00825D75"/>
    <w:rsid w:val="00831894"/>
    <w:rsid w:val="00833204"/>
    <w:rsid w:val="0084483F"/>
    <w:rsid w:val="008871AE"/>
    <w:rsid w:val="00890231"/>
    <w:rsid w:val="0089176A"/>
    <w:rsid w:val="00891973"/>
    <w:rsid w:val="0089423F"/>
    <w:rsid w:val="008B1B38"/>
    <w:rsid w:val="008B370C"/>
    <w:rsid w:val="008C1382"/>
    <w:rsid w:val="008D43FF"/>
    <w:rsid w:val="008D66DF"/>
    <w:rsid w:val="008F7B29"/>
    <w:rsid w:val="0090459A"/>
    <w:rsid w:val="009079DE"/>
    <w:rsid w:val="00921084"/>
    <w:rsid w:val="00932EFC"/>
    <w:rsid w:val="00934085"/>
    <w:rsid w:val="00940B07"/>
    <w:rsid w:val="009429D2"/>
    <w:rsid w:val="00943079"/>
    <w:rsid w:val="009442CC"/>
    <w:rsid w:val="0095429E"/>
    <w:rsid w:val="00961278"/>
    <w:rsid w:val="00967931"/>
    <w:rsid w:val="00972120"/>
    <w:rsid w:val="0097654B"/>
    <w:rsid w:val="009A056C"/>
    <w:rsid w:val="009A4DA2"/>
    <w:rsid w:val="009C4A86"/>
    <w:rsid w:val="009E422D"/>
    <w:rsid w:val="009E7A6E"/>
    <w:rsid w:val="009F187B"/>
    <w:rsid w:val="009F28BC"/>
    <w:rsid w:val="009F3D87"/>
    <w:rsid w:val="009F55E5"/>
    <w:rsid w:val="00A00802"/>
    <w:rsid w:val="00A12F33"/>
    <w:rsid w:val="00A177C2"/>
    <w:rsid w:val="00A211C2"/>
    <w:rsid w:val="00A224DC"/>
    <w:rsid w:val="00A254F0"/>
    <w:rsid w:val="00A31C70"/>
    <w:rsid w:val="00A327C3"/>
    <w:rsid w:val="00A36835"/>
    <w:rsid w:val="00A3775E"/>
    <w:rsid w:val="00A61071"/>
    <w:rsid w:val="00A67061"/>
    <w:rsid w:val="00A67063"/>
    <w:rsid w:val="00A70E59"/>
    <w:rsid w:val="00A851C7"/>
    <w:rsid w:val="00A85A64"/>
    <w:rsid w:val="00A92005"/>
    <w:rsid w:val="00A970BF"/>
    <w:rsid w:val="00AB4612"/>
    <w:rsid w:val="00AD6A94"/>
    <w:rsid w:val="00AF6CCE"/>
    <w:rsid w:val="00B16B5A"/>
    <w:rsid w:val="00B17292"/>
    <w:rsid w:val="00B2517C"/>
    <w:rsid w:val="00B268FC"/>
    <w:rsid w:val="00B315E2"/>
    <w:rsid w:val="00B33497"/>
    <w:rsid w:val="00B4040A"/>
    <w:rsid w:val="00B63B40"/>
    <w:rsid w:val="00B6573A"/>
    <w:rsid w:val="00B65915"/>
    <w:rsid w:val="00B84876"/>
    <w:rsid w:val="00B879C6"/>
    <w:rsid w:val="00BA3675"/>
    <w:rsid w:val="00BA3692"/>
    <w:rsid w:val="00BB09F8"/>
    <w:rsid w:val="00BB3F61"/>
    <w:rsid w:val="00BD4863"/>
    <w:rsid w:val="00BE3BF2"/>
    <w:rsid w:val="00BF15D8"/>
    <w:rsid w:val="00C1435D"/>
    <w:rsid w:val="00C16D7D"/>
    <w:rsid w:val="00C17626"/>
    <w:rsid w:val="00C21B10"/>
    <w:rsid w:val="00C342E5"/>
    <w:rsid w:val="00C34EDB"/>
    <w:rsid w:val="00C43CCB"/>
    <w:rsid w:val="00C779F7"/>
    <w:rsid w:val="00C920CF"/>
    <w:rsid w:val="00CC0E21"/>
    <w:rsid w:val="00CE5D2F"/>
    <w:rsid w:val="00D03A84"/>
    <w:rsid w:val="00D10D65"/>
    <w:rsid w:val="00D12FAB"/>
    <w:rsid w:val="00D22F3C"/>
    <w:rsid w:val="00D242D8"/>
    <w:rsid w:val="00D25008"/>
    <w:rsid w:val="00D26EB0"/>
    <w:rsid w:val="00D440AC"/>
    <w:rsid w:val="00D64E23"/>
    <w:rsid w:val="00D803BC"/>
    <w:rsid w:val="00D925D5"/>
    <w:rsid w:val="00DA5EDF"/>
    <w:rsid w:val="00DA6188"/>
    <w:rsid w:val="00DC6719"/>
    <w:rsid w:val="00DD3310"/>
    <w:rsid w:val="00DD4E9A"/>
    <w:rsid w:val="00DE207A"/>
    <w:rsid w:val="00DF024A"/>
    <w:rsid w:val="00DF45D8"/>
    <w:rsid w:val="00E03EC2"/>
    <w:rsid w:val="00E05A76"/>
    <w:rsid w:val="00E2082B"/>
    <w:rsid w:val="00E23417"/>
    <w:rsid w:val="00E26146"/>
    <w:rsid w:val="00E26FCA"/>
    <w:rsid w:val="00E4582A"/>
    <w:rsid w:val="00E53F46"/>
    <w:rsid w:val="00E6149A"/>
    <w:rsid w:val="00E628AA"/>
    <w:rsid w:val="00E873A4"/>
    <w:rsid w:val="00E948C7"/>
    <w:rsid w:val="00EB324B"/>
    <w:rsid w:val="00EB4B39"/>
    <w:rsid w:val="00EC40A9"/>
    <w:rsid w:val="00F03762"/>
    <w:rsid w:val="00F05F06"/>
    <w:rsid w:val="00F130C6"/>
    <w:rsid w:val="00F165B2"/>
    <w:rsid w:val="00F215F6"/>
    <w:rsid w:val="00F27856"/>
    <w:rsid w:val="00F32300"/>
    <w:rsid w:val="00F3707C"/>
    <w:rsid w:val="00F37356"/>
    <w:rsid w:val="00F445DC"/>
    <w:rsid w:val="00F5542F"/>
    <w:rsid w:val="00F621F2"/>
    <w:rsid w:val="00F64FB9"/>
    <w:rsid w:val="00F72188"/>
    <w:rsid w:val="00F74AC0"/>
    <w:rsid w:val="00F800A7"/>
    <w:rsid w:val="00F81267"/>
    <w:rsid w:val="00F94340"/>
    <w:rsid w:val="00F95F61"/>
    <w:rsid w:val="00FA231D"/>
    <w:rsid w:val="00FA4C76"/>
    <w:rsid w:val="00FA5848"/>
    <w:rsid w:val="00FA7DFD"/>
    <w:rsid w:val="00FB36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70083"/>
  <w15:chartTrackingRefBased/>
  <w15:docId w15:val="{EF6F2C1A-E01F-418A-91FC-F888155B6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302E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02E03"/>
    <w:rPr>
      <w:sz w:val="20"/>
      <w:szCs w:val="20"/>
    </w:rPr>
  </w:style>
  <w:style w:type="character" w:styleId="Odwoanieprzypisukocowego">
    <w:name w:val="endnote reference"/>
    <w:basedOn w:val="Domylnaczcionkaakapitu"/>
    <w:uiPriority w:val="99"/>
    <w:semiHidden/>
    <w:unhideWhenUsed/>
    <w:rsid w:val="00302E03"/>
    <w:rPr>
      <w:vertAlign w:val="superscript"/>
    </w:rPr>
  </w:style>
  <w:style w:type="paragraph" w:styleId="Nagwek">
    <w:name w:val="header"/>
    <w:basedOn w:val="Normalny"/>
    <w:link w:val="NagwekZnak"/>
    <w:uiPriority w:val="99"/>
    <w:unhideWhenUsed/>
    <w:rsid w:val="00E05A7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05A76"/>
  </w:style>
  <w:style w:type="paragraph" w:styleId="Stopka">
    <w:name w:val="footer"/>
    <w:basedOn w:val="Normalny"/>
    <w:link w:val="StopkaZnak"/>
    <w:uiPriority w:val="99"/>
    <w:unhideWhenUsed/>
    <w:rsid w:val="00E05A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05A76"/>
  </w:style>
  <w:style w:type="paragraph" w:styleId="Tekstdymka">
    <w:name w:val="Balloon Text"/>
    <w:basedOn w:val="Normalny"/>
    <w:link w:val="TekstdymkaZnak"/>
    <w:uiPriority w:val="99"/>
    <w:semiHidden/>
    <w:unhideWhenUsed/>
    <w:rsid w:val="00BD486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4863"/>
    <w:rPr>
      <w:rFonts w:ascii="Segoe UI" w:hAnsi="Segoe UI" w:cs="Segoe UI"/>
      <w:sz w:val="18"/>
      <w:szCs w:val="18"/>
    </w:rPr>
  </w:style>
  <w:style w:type="character" w:styleId="Odwoaniedokomentarza">
    <w:name w:val="annotation reference"/>
    <w:basedOn w:val="Domylnaczcionkaakapitu"/>
    <w:uiPriority w:val="99"/>
    <w:semiHidden/>
    <w:unhideWhenUsed/>
    <w:rsid w:val="00A70E59"/>
    <w:rPr>
      <w:sz w:val="16"/>
      <w:szCs w:val="16"/>
    </w:rPr>
  </w:style>
  <w:style w:type="paragraph" w:styleId="Tekstkomentarza">
    <w:name w:val="annotation text"/>
    <w:basedOn w:val="Normalny"/>
    <w:link w:val="TekstkomentarzaZnak"/>
    <w:uiPriority w:val="99"/>
    <w:semiHidden/>
    <w:unhideWhenUsed/>
    <w:rsid w:val="00A70E5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0E59"/>
    <w:rPr>
      <w:sz w:val="20"/>
      <w:szCs w:val="20"/>
    </w:rPr>
  </w:style>
  <w:style w:type="paragraph" w:styleId="Tematkomentarza">
    <w:name w:val="annotation subject"/>
    <w:basedOn w:val="Tekstkomentarza"/>
    <w:next w:val="Tekstkomentarza"/>
    <w:link w:val="TematkomentarzaZnak"/>
    <w:uiPriority w:val="99"/>
    <w:semiHidden/>
    <w:unhideWhenUsed/>
    <w:rsid w:val="00A70E59"/>
    <w:rPr>
      <w:b/>
      <w:bCs/>
    </w:rPr>
  </w:style>
  <w:style w:type="character" w:customStyle="1" w:styleId="TematkomentarzaZnak">
    <w:name w:val="Temat komentarza Znak"/>
    <w:basedOn w:val="TekstkomentarzaZnak"/>
    <w:link w:val="Tematkomentarza"/>
    <w:uiPriority w:val="99"/>
    <w:semiHidden/>
    <w:rsid w:val="00A70E59"/>
    <w:rPr>
      <w:b/>
      <w:bCs/>
      <w:sz w:val="20"/>
      <w:szCs w:val="20"/>
    </w:rPr>
  </w:style>
  <w:style w:type="paragraph" w:styleId="Tekstprzypisudolnego">
    <w:name w:val="footnote text"/>
    <w:basedOn w:val="Normalny"/>
    <w:link w:val="TekstprzypisudolnegoZnak"/>
    <w:uiPriority w:val="99"/>
    <w:semiHidden/>
    <w:unhideWhenUsed/>
    <w:rsid w:val="0052413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24133"/>
    <w:rPr>
      <w:sz w:val="20"/>
      <w:szCs w:val="20"/>
    </w:rPr>
  </w:style>
  <w:style w:type="character" w:styleId="Odwoanieprzypisudolnego">
    <w:name w:val="footnote reference"/>
    <w:basedOn w:val="Domylnaczcionkaakapitu"/>
    <w:uiPriority w:val="99"/>
    <w:semiHidden/>
    <w:unhideWhenUsed/>
    <w:rsid w:val="00524133"/>
    <w:rPr>
      <w:vertAlign w:val="superscript"/>
    </w:rPr>
  </w:style>
  <w:style w:type="character" w:customStyle="1" w:styleId="q4iawc">
    <w:name w:val="q4iawc"/>
    <w:basedOn w:val="Domylnaczcionkaakapitu"/>
    <w:rsid w:val="00DF024A"/>
  </w:style>
  <w:style w:type="paragraph" w:styleId="Akapitzlist">
    <w:name w:val="List Paragraph"/>
    <w:basedOn w:val="Normalny"/>
    <w:uiPriority w:val="34"/>
    <w:qFormat/>
    <w:rsid w:val="00DF024A"/>
    <w:pPr>
      <w:ind w:left="720"/>
      <w:contextualSpacing/>
    </w:pPr>
  </w:style>
  <w:style w:type="character" w:customStyle="1" w:styleId="ms-rtestyle-cea-code-variable">
    <w:name w:val="ms-rtestyle-cea-code-variable"/>
    <w:basedOn w:val="Domylnaczcionkaakapitu"/>
    <w:rsid w:val="00356CF7"/>
  </w:style>
  <w:style w:type="paragraph" w:styleId="Poprawka">
    <w:name w:val="Revision"/>
    <w:hidden/>
    <w:uiPriority w:val="99"/>
    <w:semiHidden/>
    <w:rsid w:val="00DE20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4B41D-996A-419B-A76E-4F1783ED8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4124</Words>
  <Characters>24750</Characters>
  <Application>Microsoft Office Word</Application>
  <DocSecurity>0</DocSecurity>
  <Lines>206</Lines>
  <Paragraphs>57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Sienkiewicz</dc:creator>
  <cp:keywords/>
  <dc:description/>
  <cp:lastModifiedBy>Izabela Wierzbińska</cp:lastModifiedBy>
  <cp:revision>20</cp:revision>
  <dcterms:created xsi:type="dcterms:W3CDTF">2022-07-18T07:32:00Z</dcterms:created>
  <dcterms:modified xsi:type="dcterms:W3CDTF">2022-07-28T11:57:00Z</dcterms:modified>
</cp:coreProperties>
</file>